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6915" w14:textId="77777777" w:rsidR="00027854" w:rsidRPr="00A35837" w:rsidRDefault="00000000">
      <w:pPr>
        <w:jc w:val="center"/>
        <w:rPr>
          <w:rFonts w:ascii="Roboto" w:hAnsi="Roboto"/>
          <w:color w:val="000000" w:themeColor="text1"/>
        </w:rPr>
      </w:pPr>
      <w:r w:rsidRPr="00A35837">
        <w:rPr>
          <w:rFonts w:ascii="Roboto" w:hAnsi="Roboto"/>
          <w:b/>
          <w:color w:val="000000" w:themeColor="text1"/>
          <w:sz w:val="40"/>
        </w:rPr>
        <w:t>AE Ownership Reflection Report</w:t>
      </w:r>
    </w:p>
    <w:p w14:paraId="5BD749EE" w14:textId="77777777" w:rsidR="00027854" w:rsidRPr="00A35837" w:rsidRDefault="00000000">
      <w:pPr>
        <w:jc w:val="center"/>
        <w:rPr>
          <w:color w:val="000000" w:themeColor="text1"/>
        </w:rPr>
      </w:pPr>
      <w:r w:rsidRPr="00A35837">
        <w:rPr>
          <w:i/>
          <w:color w:val="000000" w:themeColor="text1"/>
          <w:sz w:val="28"/>
        </w:rPr>
        <w:t>Audience Insights from the Building Ownership Keynote</w:t>
      </w:r>
    </w:p>
    <w:p w14:paraId="6D3C20AD" w14:textId="77777777" w:rsidR="00027854" w:rsidRPr="00A35837" w:rsidRDefault="00000000">
      <w:pPr>
        <w:jc w:val="center"/>
        <w:rPr>
          <w:color w:val="000000" w:themeColor="text1"/>
        </w:rPr>
      </w:pPr>
      <w:r w:rsidRPr="00A35837">
        <w:rPr>
          <w:color w:val="000000" w:themeColor="text1"/>
          <w:sz w:val="20"/>
        </w:rPr>
        <w:t>Prepared from open-ended audience responses</w:t>
      </w:r>
    </w:p>
    <w:p w14:paraId="36BE784C" w14:textId="77777777" w:rsidR="00027854" w:rsidRPr="00A35837" w:rsidRDefault="00027854">
      <w:pPr>
        <w:rPr>
          <w:color w:val="000000" w:themeColor="text1"/>
        </w:rPr>
      </w:pPr>
    </w:p>
    <w:p w14:paraId="4D5673BB" w14:textId="02BA7914" w:rsidR="00027854" w:rsidRPr="00A35837" w:rsidRDefault="00000000">
      <w:pPr>
        <w:pStyle w:val="Heading1"/>
        <w:rPr>
          <w:color w:val="000000" w:themeColor="text1"/>
        </w:rPr>
      </w:pPr>
      <w:r w:rsidRPr="00A35837">
        <w:rPr>
          <w:color w:val="000000" w:themeColor="text1"/>
        </w:rPr>
        <w:t>Executive Summary</w:t>
      </w:r>
    </w:p>
    <w:p w14:paraId="08A2A6C7" w14:textId="7D522762" w:rsidR="00027854" w:rsidRPr="00A35837" w:rsidRDefault="00000000">
      <w:pPr>
        <w:rPr>
          <w:color w:val="000000" w:themeColor="text1"/>
        </w:rPr>
      </w:pPr>
      <w:r w:rsidRPr="00A35837">
        <w:rPr>
          <w:color w:val="000000" w:themeColor="text1"/>
        </w:rPr>
        <w:t xml:space="preserve">The audience responses suggest that AE leaders and teams understand ownership </w:t>
      </w:r>
      <w:r w:rsidR="00355886">
        <w:rPr>
          <w:color w:val="000000" w:themeColor="text1"/>
        </w:rPr>
        <w:t>to be</w:t>
      </w:r>
      <w:r w:rsidRPr="00A35837">
        <w:rPr>
          <w:color w:val="000000" w:themeColor="text1"/>
        </w:rPr>
        <w:t xml:space="preserve"> more than individual effort. The most visible desired behaviour was communication: </w:t>
      </w:r>
      <w:r w:rsidRPr="00355886">
        <w:rPr>
          <w:b/>
          <w:bCs/>
          <w:color w:val="000000" w:themeColor="text1"/>
        </w:rPr>
        <w:t>respondents repeatedly named communication, listening, feedback, clear direction, open dialogue, and conversations with clearer intent.</w:t>
      </w:r>
      <w:r w:rsidRPr="00A35837">
        <w:rPr>
          <w:color w:val="000000" w:themeColor="text1"/>
        </w:rPr>
        <w:t xml:space="preserve"> This suggests that participants see ownership as something that becomes practical when expectations, risks, decisions, and follow-through are made visible earlier. In plain language, </w:t>
      </w:r>
      <w:r w:rsidRPr="00355886">
        <w:rPr>
          <w:b/>
          <w:bCs/>
          <w:color w:val="000000" w:themeColor="text1"/>
        </w:rPr>
        <w:t>people appear to be asking for ownership that talks sooner, listens better, and closes the loop more reliably</w:t>
      </w:r>
      <w:r w:rsidRPr="00A35837">
        <w:rPr>
          <w:color w:val="000000" w:themeColor="text1"/>
        </w:rPr>
        <w:t>.</w:t>
      </w:r>
    </w:p>
    <w:p w14:paraId="62E4CB9A" w14:textId="77777777" w:rsidR="00027854" w:rsidRPr="00A35837" w:rsidRDefault="00000000">
      <w:pPr>
        <w:rPr>
          <w:color w:val="000000" w:themeColor="text1"/>
        </w:rPr>
      </w:pPr>
      <w:r w:rsidRPr="00A35837">
        <w:rPr>
          <w:color w:val="000000" w:themeColor="text1"/>
        </w:rPr>
        <w:t xml:space="preserve">A second strong signal was human care: trust, support, empathy, grace, patience, safety, recognition, and belonging. This matters because the keynote's core idea — </w:t>
      </w:r>
      <w:r w:rsidRPr="00355886">
        <w:rPr>
          <w:b/>
          <w:bCs/>
          <w:color w:val="000000" w:themeColor="text1"/>
        </w:rPr>
        <w:t>ownership is care made visible through action</w:t>
      </w:r>
      <w:r w:rsidRPr="00A35837">
        <w:rPr>
          <w:color w:val="000000" w:themeColor="text1"/>
        </w:rPr>
        <w:t xml:space="preserve"> — appears to match the language of the room. People did not only ask for harder accountability; they also asked for conditions that help people carry accountability well. Responses about empowerment, mentorship, delegation, autonomy, and allowing junior staff to fail safely suggest a clear </w:t>
      </w:r>
      <w:r w:rsidRPr="00355886">
        <w:rPr>
          <w:b/>
          <w:bCs/>
          <w:color w:val="000000" w:themeColor="text1"/>
        </w:rPr>
        <w:t>desire to move from personal ownership to shared ownership</w:t>
      </w:r>
      <w:r w:rsidRPr="00A35837">
        <w:rPr>
          <w:color w:val="000000" w:themeColor="text1"/>
        </w:rPr>
        <w:t>.</w:t>
      </w:r>
    </w:p>
    <w:p w14:paraId="7E63AC55" w14:textId="77777777" w:rsidR="00027854" w:rsidRPr="00A35837" w:rsidRDefault="00000000">
      <w:pPr>
        <w:rPr>
          <w:color w:val="000000" w:themeColor="text1"/>
        </w:rPr>
      </w:pPr>
      <w:r w:rsidRPr="00A35837">
        <w:rPr>
          <w:color w:val="000000" w:themeColor="text1"/>
        </w:rPr>
        <w:t>When pressure rises, the responses show two simultaneous realities. AE teams often rally. Participants described people pulling together, helping each other, focusing, communicating, stepping up, and driving to deliver. This is a major strength. At the same time, pressure also appears to increase stress, tension, panic, overtime, silence, blame, silo behaviour, and uneven communication. Several comments suggested that pressure magnifies existing habits: natural communicators communicate more, while quieter or less comfortable communicators may retreat. This is an important leadership signal.</w:t>
      </w:r>
    </w:p>
    <w:p w14:paraId="50D72D77" w14:textId="77777777" w:rsidR="00027854" w:rsidRPr="00A35837" w:rsidRDefault="00000000">
      <w:pPr>
        <w:rPr>
          <w:color w:val="000000" w:themeColor="text1"/>
        </w:rPr>
      </w:pPr>
      <w:r w:rsidRPr="00A35837">
        <w:rPr>
          <w:color w:val="000000" w:themeColor="text1"/>
        </w:rPr>
        <w:t>The central opportunity is to convert AE's strong rallying instinct into more consistent ownership systems. That means clarifying roles and standards before pressure rises, surfacing risks earlier, making truth easier to tell, bringing options instead of only problems, and closing the loop after decisions. The most useful leadership question may be: What communication needs to happen earlier so people can protect the people, the work, and the trust?</w:t>
      </w:r>
    </w:p>
    <w:p w14:paraId="69F82058" w14:textId="46C3A57E" w:rsidR="00027854" w:rsidRPr="00A35837" w:rsidRDefault="00000000">
      <w:pPr>
        <w:pStyle w:val="Heading1"/>
        <w:rPr>
          <w:color w:val="000000" w:themeColor="text1"/>
        </w:rPr>
      </w:pPr>
      <w:r w:rsidRPr="00A35837">
        <w:rPr>
          <w:color w:val="000000" w:themeColor="text1"/>
        </w:rPr>
        <w:t>Key Findings at a Glance</w:t>
      </w:r>
    </w:p>
    <w:p w14:paraId="6EFDC24F" w14:textId="77777777" w:rsidR="00027854" w:rsidRPr="00A35837" w:rsidRDefault="00000000">
      <w:pPr>
        <w:pStyle w:val="ListBullet"/>
        <w:rPr>
          <w:color w:val="000000" w:themeColor="text1"/>
        </w:rPr>
      </w:pPr>
      <w:r w:rsidRPr="00A35837">
        <w:rPr>
          <w:color w:val="000000" w:themeColor="text1"/>
        </w:rPr>
        <w:t>Communication is the dominant ownership signal. Participants frequently named communication, listening, feedback, clear direction, and open dialogue. Implication: AE leaders can make ownership visible by clarifying expectations earlier and closing loops more consistently.</w:t>
      </w:r>
    </w:p>
    <w:p w14:paraId="18143196" w14:textId="77777777" w:rsidR="00027854" w:rsidRPr="00A35837" w:rsidRDefault="00000000">
      <w:pPr>
        <w:pStyle w:val="ListBullet"/>
        <w:rPr>
          <w:color w:val="000000" w:themeColor="text1"/>
        </w:rPr>
      </w:pPr>
      <w:r w:rsidRPr="00A35837">
        <w:rPr>
          <w:color w:val="000000" w:themeColor="text1"/>
        </w:rPr>
        <w:t>Care and trust are not soft extras; they are ownership conditions. Trust, support, empathy, grace, patience, and safety appeared repeatedly. Implication: leaders should protect psychological safety so risks and concerns surface before they become expensive.</w:t>
      </w:r>
    </w:p>
    <w:p w14:paraId="59BEF5B9" w14:textId="77777777" w:rsidR="00027854" w:rsidRPr="00A35837" w:rsidRDefault="00000000">
      <w:pPr>
        <w:pStyle w:val="ListBullet"/>
        <w:rPr>
          <w:color w:val="000000" w:themeColor="text1"/>
        </w:rPr>
      </w:pPr>
      <w:r w:rsidRPr="00A35837">
        <w:rPr>
          <w:color w:val="000000" w:themeColor="text1"/>
        </w:rPr>
        <w:t>AE has a strong rallying instinct under pressure. Many Q2 responses described teams pulling together, helping each other, and stepping up. Implication: leaders should affirm this strength while making it less dependent on heroics or overtime.</w:t>
      </w:r>
    </w:p>
    <w:p w14:paraId="0DE596D2" w14:textId="77777777" w:rsidR="00027854" w:rsidRPr="00A35837" w:rsidRDefault="00000000">
      <w:pPr>
        <w:pStyle w:val="ListBullet"/>
        <w:rPr>
          <w:color w:val="000000" w:themeColor="text1"/>
        </w:rPr>
      </w:pPr>
      <w:r w:rsidRPr="00A35837">
        <w:rPr>
          <w:color w:val="000000" w:themeColor="text1"/>
        </w:rPr>
        <w:t>Pressure creates both focus and leakage. Pressure can create focus, grit, and delivery, but it can also create stress, panic, blame, silos, and silence. Implication: leaders need pressure routines that protect people, quality, and trust.</w:t>
      </w:r>
    </w:p>
    <w:p w14:paraId="3BD7BD3F" w14:textId="77777777" w:rsidR="00027854" w:rsidRPr="00A35837" w:rsidRDefault="00000000">
      <w:pPr>
        <w:pStyle w:val="ListBullet"/>
        <w:rPr>
          <w:color w:val="000000" w:themeColor="text1"/>
        </w:rPr>
      </w:pPr>
      <w:r w:rsidRPr="00A35837">
        <w:rPr>
          <w:color w:val="000000" w:themeColor="text1"/>
        </w:rPr>
        <w:lastRenderedPageBreak/>
        <w:t>Ownership needs to move from individuals into project teams. Responses asked for empowerment, delegation, mentorship, autonomy, and shared trust. Implication: leaders should define decision rights and help others carry ownership, not simply carry more themselves.</w:t>
      </w:r>
    </w:p>
    <w:p w14:paraId="5E83F440" w14:textId="77777777" w:rsidR="00027854" w:rsidRPr="00A35837" w:rsidRDefault="00000000">
      <w:pPr>
        <w:pStyle w:val="ListBullet"/>
        <w:rPr>
          <w:color w:val="000000" w:themeColor="text1"/>
        </w:rPr>
      </w:pPr>
      <w:r w:rsidRPr="00A35837">
        <w:rPr>
          <w:color w:val="000000" w:themeColor="text1"/>
        </w:rPr>
        <w:t>Blame is a minority signal, but a high-leverage risk. Blame and finger-pointing did not dominate the dataset, but they matter because they damage trust quickly. Implication: make accountability constructive and system-focused, not punitive.</w:t>
      </w:r>
    </w:p>
    <w:p w14:paraId="073E1757" w14:textId="77777777" w:rsidR="00027854" w:rsidRDefault="00000000">
      <w:pPr>
        <w:pStyle w:val="ListBullet"/>
        <w:rPr>
          <w:color w:val="000000" w:themeColor="text1"/>
        </w:rPr>
      </w:pPr>
      <w:r w:rsidRPr="00A35837">
        <w:rPr>
          <w:color w:val="000000" w:themeColor="text1"/>
        </w:rPr>
        <w:t>The biggest gap is between desired early communication and pressure-driven reaction. Participants want more clarity and communication, yet pressure can produce scrambling, rushed decisions, and silence. Implication: communication practices need to be designed before pressure rises.</w:t>
      </w:r>
    </w:p>
    <w:p w14:paraId="495A1EF5" w14:textId="77777777" w:rsidR="00A35837" w:rsidRDefault="00A35837" w:rsidP="00A35837">
      <w:pPr>
        <w:pStyle w:val="ListBullet"/>
        <w:numPr>
          <w:ilvl w:val="0"/>
          <w:numId w:val="0"/>
        </w:numPr>
        <w:ind w:left="360" w:hanging="360"/>
        <w:rPr>
          <w:color w:val="000000" w:themeColor="text1"/>
        </w:rPr>
      </w:pPr>
    </w:p>
    <w:p w14:paraId="1B3AD862" w14:textId="77777777" w:rsidR="00D735C3" w:rsidRDefault="00D735C3" w:rsidP="00D735C3">
      <w:pPr>
        <w:pStyle w:val="Heading2"/>
        <w:rPr>
          <w:color w:val="000000" w:themeColor="text1"/>
        </w:rPr>
      </w:pPr>
    </w:p>
    <w:p w14:paraId="4A906E67" w14:textId="519D510A" w:rsidR="00D735C3" w:rsidRDefault="00D735C3" w:rsidP="00D735C3">
      <w:pPr>
        <w:pStyle w:val="Heading2"/>
        <w:rPr>
          <w:color w:val="000000" w:themeColor="text1"/>
        </w:rPr>
      </w:pPr>
      <w:r w:rsidRPr="00A35837">
        <w:rPr>
          <w:color w:val="000000" w:themeColor="text1"/>
        </w:rPr>
        <w:t xml:space="preserve">Theme </w:t>
      </w:r>
      <w:r>
        <w:rPr>
          <w:color w:val="000000" w:themeColor="text1"/>
        </w:rPr>
        <w:t>C</w:t>
      </w:r>
      <w:r w:rsidRPr="00A35837">
        <w:rPr>
          <w:color w:val="000000" w:themeColor="text1"/>
        </w:rPr>
        <w:t>ounts</w:t>
      </w:r>
    </w:p>
    <w:p w14:paraId="0545F7CF" w14:textId="77777777" w:rsidR="00D735C3" w:rsidRPr="00D735C3" w:rsidRDefault="00D735C3" w:rsidP="00D735C3"/>
    <w:tbl>
      <w:tblPr>
        <w:tblStyle w:val="TableGrid"/>
        <w:tblW w:w="0" w:type="auto"/>
        <w:jc w:val="center"/>
        <w:tblLook w:val="04A0" w:firstRow="1" w:lastRow="0" w:firstColumn="1" w:lastColumn="0" w:noHBand="0" w:noVBand="1"/>
      </w:tblPr>
      <w:tblGrid>
        <w:gridCol w:w="5040"/>
        <w:gridCol w:w="1440"/>
        <w:gridCol w:w="1728"/>
      </w:tblGrid>
      <w:tr w:rsidR="00D735C3" w:rsidRPr="00A35837" w14:paraId="516D644C" w14:textId="77777777" w:rsidTr="0016665E">
        <w:trPr>
          <w:jc w:val="center"/>
        </w:trPr>
        <w:tc>
          <w:tcPr>
            <w:tcW w:w="5040" w:type="dxa"/>
            <w:shd w:val="clear" w:color="auto" w:fill="D4AB00"/>
          </w:tcPr>
          <w:p w14:paraId="4F17A4A3" w14:textId="77777777" w:rsidR="00D735C3" w:rsidRPr="00A35837" w:rsidRDefault="00D735C3" w:rsidP="0016665E">
            <w:pPr>
              <w:rPr>
                <w:color w:val="000000" w:themeColor="text1"/>
              </w:rPr>
            </w:pPr>
            <w:r w:rsidRPr="00A35837">
              <w:rPr>
                <w:b/>
                <w:color w:val="000000" w:themeColor="text1"/>
              </w:rPr>
              <w:t>Q1 theme</w:t>
            </w:r>
            <w:r>
              <w:rPr>
                <w:b/>
                <w:color w:val="000000" w:themeColor="text1"/>
              </w:rPr>
              <w:t xml:space="preserve">: </w:t>
            </w:r>
            <w:r w:rsidRPr="00D735C3">
              <w:rPr>
                <w:b/>
                <w:bCs/>
                <w:color w:val="000000" w:themeColor="text1"/>
              </w:rPr>
              <w:t>What is one ownership behaviour we should practice more consistently at AE? To make care more visible through actions?</w:t>
            </w:r>
          </w:p>
        </w:tc>
        <w:tc>
          <w:tcPr>
            <w:tcW w:w="1440" w:type="dxa"/>
            <w:shd w:val="clear" w:color="auto" w:fill="D4AB00"/>
          </w:tcPr>
          <w:p w14:paraId="5913ED43" w14:textId="77777777" w:rsidR="00D735C3" w:rsidRPr="00A35837" w:rsidRDefault="00D735C3" w:rsidP="0016665E">
            <w:pPr>
              <w:rPr>
                <w:color w:val="000000" w:themeColor="text1"/>
              </w:rPr>
            </w:pPr>
            <w:r w:rsidRPr="00A35837">
              <w:rPr>
                <w:b/>
                <w:color w:val="000000" w:themeColor="text1"/>
              </w:rPr>
              <w:t>Count</w:t>
            </w:r>
          </w:p>
        </w:tc>
        <w:tc>
          <w:tcPr>
            <w:tcW w:w="1728" w:type="dxa"/>
            <w:shd w:val="clear" w:color="auto" w:fill="D4AB00"/>
          </w:tcPr>
          <w:p w14:paraId="6C81FA54" w14:textId="77777777" w:rsidR="00D735C3" w:rsidRPr="00A35837" w:rsidRDefault="00D735C3" w:rsidP="0016665E">
            <w:pPr>
              <w:rPr>
                <w:color w:val="000000" w:themeColor="text1"/>
              </w:rPr>
            </w:pPr>
            <w:r w:rsidRPr="00A35837">
              <w:rPr>
                <w:b/>
                <w:color w:val="000000" w:themeColor="text1"/>
              </w:rPr>
              <w:t>Percent of valid responses</w:t>
            </w:r>
          </w:p>
        </w:tc>
      </w:tr>
      <w:tr w:rsidR="00D735C3" w:rsidRPr="00A35837" w14:paraId="4BB73225" w14:textId="77777777" w:rsidTr="0016665E">
        <w:trPr>
          <w:jc w:val="center"/>
        </w:trPr>
        <w:tc>
          <w:tcPr>
            <w:tcW w:w="5040" w:type="dxa"/>
          </w:tcPr>
          <w:p w14:paraId="6CAD9425" w14:textId="77777777" w:rsidR="00D735C3" w:rsidRPr="00A35837" w:rsidRDefault="00D735C3" w:rsidP="0016665E">
            <w:pPr>
              <w:rPr>
                <w:color w:val="000000" w:themeColor="text1"/>
              </w:rPr>
            </w:pPr>
            <w:r w:rsidRPr="00A35837">
              <w:rPr>
                <w:color w:val="000000" w:themeColor="text1"/>
              </w:rPr>
              <w:t>Earlier, clearer communication</w:t>
            </w:r>
          </w:p>
        </w:tc>
        <w:tc>
          <w:tcPr>
            <w:tcW w:w="1440" w:type="dxa"/>
          </w:tcPr>
          <w:p w14:paraId="5A1935CB" w14:textId="77777777" w:rsidR="00D735C3" w:rsidRPr="00A35837" w:rsidRDefault="00D735C3" w:rsidP="0016665E">
            <w:pPr>
              <w:rPr>
                <w:color w:val="000000" w:themeColor="text1"/>
              </w:rPr>
            </w:pPr>
            <w:r w:rsidRPr="00A35837">
              <w:rPr>
                <w:color w:val="000000" w:themeColor="text1"/>
              </w:rPr>
              <w:t>85</w:t>
            </w:r>
          </w:p>
        </w:tc>
        <w:tc>
          <w:tcPr>
            <w:tcW w:w="1728" w:type="dxa"/>
          </w:tcPr>
          <w:p w14:paraId="14318B3C" w14:textId="77777777" w:rsidR="00D735C3" w:rsidRPr="00A35837" w:rsidRDefault="00D735C3" w:rsidP="0016665E">
            <w:pPr>
              <w:rPr>
                <w:color w:val="000000" w:themeColor="text1"/>
              </w:rPr>
            </w:pPr>
            <w:r w:rsidRPr="00A35837">
              <w:rPr>
                <w:color w:val="000000" w:themeColor="text1"/>
              </w:rPr>
              <w:t>30.6%</w:t>
            </w:r>
          </w:p>
        </w:tc>
      </w:tr>
      <w:tr w:rsidR="00D735C3" w:rsidRPr="00A35837" w14:paraId="06C3EA13" w14:textId="77777777" w:rsidTr="0016665E">
        <w:trPr>
          <w:jc w:val="center"/>
        </w:trPr>
        <w:tc>
          <w:tcPr>
            <w:tcW w:w="5040" w:type="dxa"/>
          </w:tcPr>
          <w:p w14:paraId="4E0B9BDE" w14:textId="77777777" w:rsidR="00D735C3" w:rsidRPr="00A35837" w:rsidRDefault="00D735C3" w:rsidP="0016665E">
            <w:pPr>
              <w:rPr>
                <w:color w:val="000000" w:themeColor="text1"/>
              </w:rPr>
            </w:pPr>
            <w:r w:rsidRPr="00A35837">
              <w:rPr>
                <w:color w:val="000000" w:themeColor="text1"/>
              </w:rPr>
              <w:t>Trust, care, support, and psychological safety</w:t>
            </w:r>
          </w:p>
        </w:tc>
        <w:tc>
          <w:tcPr>
            <w:tcW w:w="1440" w:type="dxa"/>
          </w:tcPr>
          <w:p w14:paraId="2E67791A" w14:textId="77777777" w:rsidR="00D735C3" w:rsidRPr="00A35837" w:rsidRDefault="00D735C3" w:rsidP="0016665E">
            <w:pPr>
              <w:rPr>
                <w:color w:val="000000" w:themeColor="text1"/>
              </w:rPr>
            </w:pPr>
            <w:r w:rsidRPr="00A35837">
              <w:rPr>
                <w:color w:val="000000" w:themeColor="text1"/>
              </w:rPr>
              <w:t>72</w:t>
            </w:r>
          </w:p>
        </w:tc>
        <w:tc>
          <w:tcPr>
            <w:tcW w:w="1728" w:type="dxa"/>
          </w:tcPr>
          <w:p w14:paraId="529DB209" w14:textId="77777777" w:rsidR="00D735C3" w:rsidRPr="00A35837" w:rsidRDefault="00D735C3" w:rsidP="0016665E">
            <w:pPr>
              <w:rPr>
                <w:color w:val="000000" w:themeColor="text1"/>
              </w:rPr>
            </w:pPr>
            <w:r w:rsidRPr="00A35837">
              <w:rPr>
                <w:color w:val="000000" w:themeColor="text1"/>
              </w:rPr>
              <w:t>25.9%</w:t>
            </w:r>
          </w:p>
        </w:tc>
      </w:tr>
      <w:tr w:rsidR="00D735C3" w:rsidRPr="00A35837" w14:paraId="4063A165" w14:textId="77777777" w:rsidTr="0016665E">
        <w:trPr>
          <w:jc w:val="center"/>
        </w:trPr>
        <w:tc>
          <w:tcPr>
            <w:tcW w:w="5040" w:type="dxa"/>
          </w:tcPr>
          <w:p w14:paraId="24F79679" w14:textId="77777777" w:rsidR="00D735C3" w:rsidRPr="00A35837" w:rsidRDefault="00D735C3" w:rsidP="0016665E">
            <w:pPr>
              <w:rPr>
                <w:color w:val="000000" w:themeColor="text1"/>
              </w:rPr>
            </w:pPr>
            <w:r w:rsidRPr="00A35837">
              <w:rPr>
                <w:color w:val="000000" w:themeColor="text1"/>
              </w:rPr>
              <w:t>Shared ownership and collaboration</w:t>
            </w:r>
          </w:p>
        </w:tc>
        <w:tc>
          <w:tcPr>
            <w:tcW w:w="1440" w:type="dxa"/>
          </w:tcPr>
          <w:p w14:paraId="495462F1" w14:textId="77777777" w:rsidR="00D735C3" w:rsidRPr="00A35837" w:rsidRDefault="00D735C3" w:rsidP="0016665E">
            <w:pPr>
              <w:rPr>
                <w:color w:val="000000" w:themeColor="text1"/>
              </w:rPr>
            </w:pPr>
            <w:r w:rsidRPr="00A35837">
              <w:rPr>
                <w:color w:val="000000" w:themeColor="text1"/>
              </w:rPr>
              <w:t>28</w:t>
            </w:r>
          </w:p>
        </w:tc>
        <w:tc>
          <w:tcPr>
            <w:tcW w:w="1728" w:type="dxa"/>
          </w:tcPr>
          <w:p w14:paraId="4564A03A" w14:textId="77777777" w:rsidR="00D735C3" w:rsidRPr="00A35837" w:rsidRDefault="00D735C3" w:rsidP="0016665E">
            <w:pPr>
              <w:rPr>
                <w:color w:val="000000" w:themeColor="text1"/>
              </w:rPr>
            </w:pPr>
            <w:r w:rsidRPr="00A35837">
              <w:rPr>
                <w:color w:val="000000" w:themeColor="text1"/>
              </w:rPr>
              <w:t>10.1%</w:t>
            </w:r>
          </w:p>
        </w:tc>
      </w:tr>
      <w:tr w:rsidR="00D735C3" w:rsidRPr="00A35837" w14:paraId="2B4BBE0F" w14:textId="77777777" w:rsidTr="0016665E">
        <w:trPr>
          <w:jc w:val="center"/>
        </w:trPr>
        <w:tc>
          <w:tcPr>
            <w:tcW w:w="5040" w:type="dxa"/>
          </w:tcPr>
          <w:p w14:paraId="49336EBE" w14:textId="77777777" w:rsidR="00D735C3" w:rsidRPr="00A35837" w:rsidRDefault="00D735C3" w:rsidP="0016665E">
            <w:pPr>
              <w:rPr>
                <w:color w:val="000000" w:themeColor="text1"/>
              </w:rPr>
            </w:pPr>
            <w:r w:rsidRPr="00A35837">
              <w:rPr>
                <w:color w:val="000000" w:themeColor="text1"/>
              </w:rPr>
              <w:t>Empowerment and people development</w:t>
            </w:r>
          </w:p>
        </w:tc>
        <w:tc>
          <w:tcPr>
            <w:tcW w:w="1440" w:type="dxa"/>
          </w:tcPr>
          <w:p w14:paraId="552C3AB3" w14:textId="77777777" w:rsidR="00D735C3" w:rsidRPr="00A35837" w:rsidRDefault="00D735C3" w:rsidP="0016665E">
            <w:pPr>
              <w:rPr>
                <w:color w:val="000000" w:themeColor="text1"/>
              </w:rPr>
            </w:pPr>
            <w:r w:rsidRPr="00A35837">
              <w:rPr>
                <w:color w:val="000000" w:themeColor="text1"/>
              </w:rPr>
              <w:t>20</w:t>
            </w:r>
          </w:p>
        </w:tc>
        <w:tc>
          <w:tcPr>
            <w:tcW w:w="1728" w:type="dxa"/>
          </w:tcPr>
          <w:p w14:paraId="1CD4D067" w14:textId="77777777" w:rsidR="00D735C3" w:rsidRPr="00A35837" w:rsidRDefault="00D735C3" w:rsidP="0016665E">
            <w:pPr>
              <w:rPr>
                <w:color w:val="000000" w:themeColor="text1"/>
              </w:rPr>
            </w:pPr>
            <w:r w:rsidRPr="00A35837">
              <w:rPr>
                <w:color w:val="000000" w:themeColor="text1"/>
              </w:rPr>
              <w:t>7.2%</w:t>
            </w:r>
          </w:p>
        </w:tc>
      </w:tr>
      <w:tr w:rsidR="00D735C3" w:rsidRPr="00A35837" w14:paraId="10D8D8A3" w14:textId="77777777" w:rsidTr="0016665E">
        <w:trPr>
          <w:jc w:val="center"/>
        </w:trPr>
        <w:tc>
          <w:tcPr>
            <w:tcW w:w="5040" w:type="dxa"/>
          </w:tcPr>
          <w:p w14:paraId="13C71999" w14:textId="77777777" w:rsidR="00D735C3" w:rsidRPr="00A35837" w:rsidRDefault="00D735C3" w:rsidP="0016665E">
            <w:pPr>
              <w:rPr>
                <w:color w:val="000000" w:themeColor="text1"/>
              </w:rPr>
            </w:pPr>
            <w:r w:rsidRPr="00A35837">
              <w:rPr>
                <w:color w:val="000000" w:themeColor="text1"/>
              </w:rPr>
              <w:t>Accountability, responsibility, and leading by example</w:t>
            </w:r>
          </w:p>
        </w:tc>
        <w:tc>
          <w:tcPr>
            <w:tcW w:w="1440" w:type="dxa"/>
          </w:tcPr>
          <w:p w14:paraId="582DB562" w14:textId="77777777" w:rsidR="00D735C3" w:rsidRPr="00A35837" w:rsidRDefault="00D735C3" w:rsidP="0016665E">
            <w:pPr>
              <w:rPr>
                <w:color w:val="000000" w:themeColor="text1"/>
              </w:rPr>
            </w:pPr>
            <w:r w:rsidRPr="00A35837">
              <w:rPr>
                <w:color w:val="000000" w:themeColor="text1"/>
              </w:rPr>
              <w:t>20</w:t>
            </w:r>
          </w:p>
        </w:tc>
        <w:tc>
          <w:tcPr>
            <w:tcW w:w="1728" w:type="dxa"/>
          </w:tcPr>
          <w:p w14:paraId="6C945048" w14:textId="77777777" w:rsidR="00D735C3" w:rsidRPr="00A35837" w:rsidRDefault="00D735C3" w:rsidP="0016665E">
            <w:pPr>
              <w:rPr>
                <w:color w:val="000000" w:themeColor="text1"/>
              </w:rPr>
            </w:pPr>
            <w:r w:rsidRPr="00A35837">
              <w:rPr>
                <w:color w:val="000000" w:themeColor="text1"/>
              </w:rPr>
              <w:t>7.2%</w:t>
            </w:r>
          </w:p>
        </w:tc>
      </w:tr>
      <w:tr w:rsidR="00D735C3" w:rsidRPr="00A35837" w14:paraId="22463E66" w14:textId="77777777" w:rsidTr="0016665E">
        <w:trPr>
          <w:jc w:val="center"/>
        </w:trPr>
        <w:tc>
          <w:tcPr>
            <w:tcW w:w="5040" w:type="dxa"/>
          </w:tcPr>
          <w:p w14:paraId="69FBB011" w14:textId="77777777" w:rsidR="00D735C3" w:rsidRPr="00A35837" w:rsidRDefault="00D735C3" w:rsidP="0016665E">
            <w:pPr>
              <w:rPr>
                <w:color w:val="000000" w:themeColor="text1"/>
              </w:rPr>
            </w:pPr>
            <w:r w:rsidRPr="00A35837">
              <w:rPr>
                <w:color w:val="000000" w:themeColor="text1"/>
              </w:rPr>
              <w:t>Recognition and appreciation</w:t>
            </w:r>
          </w:p>
        </w:tc>
        <w:tc>
          <w:tcPr>
            <w:tcW w:w="1440" w:type="dxa"/>
          </w:tcPr>
          <w:p w14:paraId="779E679F" w14:textId="77777777" w:rsidR="00D735C3" w:rsidRPr="00A35837" w:rsidRDefault="00D735C3" w:rsidP="0016665E">
            <w:pPr>
              <w:rPr>
                <w:color w:val="000000" w:themeColor="text1"/>
              </w:rPr>
            </w:pPr>
            <w:r w:rsidRPr="00A35837">
              <w:rPr>
                <w:color w:val="000000" w:themeColor="text1"/>
              </w:rPr>
              <w:t>12</w:t>
            </w:r>
          </w:p>
        </w:tc>
        <w:tc>
          <w:tcPr>
            <w:tcW w:w="1728" w:type="dxa"/>
          </w:tcPr>
          <w:p w14:paraId="12FA2ABD" w14:textId="77777777" w:rsidR="00D735C3" w:rsidRPr="00A35837" w:rsidRDefault="00D735C3" w:rsidP="0016665E">
            <w:pPr>
              <w:rPr>
                <w:color w:val="000000" w:themeColor="text1"/>
              </w:rPr>
            </w:pPr>
            <w:r w:rsidRPr="00A35837">
              <w:rPr>
                <w:color w:val="000000" w:themeColor="text1"/>
              </w:rPr>
              <w:t>4.3%</w:t>
            </w:r>
          </w:p>
        </w:tc>
      </w:tr>
      <w:tr w:rsidR="00D735C3" w:rsidRPr="00A35837" w14:paraId="62F0CA2C" w14:textId="77777777" w:rsidTr="0016665E">
        <w:trPr>
          <w:jc w:val="center"/>
        </w:trPr>
        <w:tc>
          <w:tcPr>
            <w:tcW w:w="5040" w:type="dxa"/>
          </w:tcPr>
          <w:p w14:paraId="7BD48932" w14:textId="77777777" w:rsidR="00D735C3" w:rsidRPr="00A35837" w:rsidRDefault="00D735C3" w:rsidP="0016665E">
            <w:pPr>
              <w:rPr>
                <w:color w:val="000000" w:themeColor="text1"/>
              </w:rPr>
            </w:pPr>
            <w:r w:rsidRPr="00A35837">
              <w:rPr>
                <w:color w:val="000000" w:themeColor="text1"/>
              </w:rPr>
              <w:t>Planning, clarity, and process</w:t>
            </w:r>
          </w:p>
        </w:tc>
        <w:tc>
          <w:tcPr>
            <w:tcW w:w="1440" w:type="dxa"/>
          </w:tcPr>
          <w:p w14:paraId="23A04192" w14:textId="77777777" w:rsidR="00D735C3" w:rsidRPr="00A35837" w:rsidRDefault="00D735C3" w:rsidP="0016665E">
            <w:pPr>
              <w:rPr>
                <w:color w:val="000000" w:themeColor="text1"/>
              </w:rPr>
            </w:pPr>
            <w:r w:rsidRPr="00A35837">
              <w:rPr>
                <w:color w:val="000000" w:themeColor="text1"/>
              </w:rPr>
              <w:t>11</w:t>
            </w:r>
          </w:p>
        </w:tc>
        <w:tc>
          <w:tcPr>
            <w:tcW w:w="1728" w:type="dxa"/>
          </w:tcPr>
          <w:p w14:paraId="560041FF" w14:textId="77777777" w:rsidR="00D735C3" w:rsidRPr="00A35837" w:rsidRDefault="00D735C3" w:rsidP="0016665E">
            <w:pPr>
              <w:rPr>
                <w:color w:val="000000" w:themeColor="text1"/>
              </w:rPr>
            </w:pPr>
            <w:r w:rsidRPr="00A35837">
              <w:rPr>
                <w:color w:val="000000" w:themeColor="text1"/>
              </w:rPr>
              <w:t>4.0%</w:t>
            </w:r>
          </w:p>
        </w:tc>
      </w:tr>
    </w:tbl>
    <w:p w14:paraId="4A88E176" w14:textId="77777777" w:rsidR="00D735C3" w:rsidRPr="00A35837" w:rsidRDefault="00D735C3" w:rsidP="00D735C3">
      <w:pPr>
        <w:rPr>
          <w:color w:val="000000" w:themeColor="text1"/>
        </w:rPr>
      </w:pPr>
    </w:p>
    <w:tbl>
      <w:tblPr>
        <w:tblStyle w:val="TableGrid"/>
        <w:tblW w:w="0" w:type="auto"/>
        <w:jc w:val="center"/>
        <w:tblLook w:val="04A0" w:firstRow="1" w:lastRow="0" w:firstColumn="1" w:lastColumn="0" w:noHBand="0" w:noVBand="1"/>
      </w:tblPr>
      <w:tblGrid>
        <w:gridCol w:w="5040"/>
        <w:gridCol w:w="1440"/>
        <w:gridCol w:w="1728"/>
      </w:tblGrid>
      <w:tr w:rsidR="00D735C3" w:rsidRPr="00A35837" w14:paraId="697C4E80" w14:textId="77777777" w:rsidTr="0016665E">
        <w:trPr>
          <w:jc w:val="center"/>
        </w:trPr>
        <w:tc>
          <w:tcPr>
            <w:tcW w:w="5040" w:type="dxa"/>
            <w:shd w:val="clear" w:color="auto" w:fill="D4AB00"/>
          </w:tcPr>
          <w:p w14:paraId="003E3FCB" w14:textId="77777777" w:rsidR="00D735C3" w:rsidRPr="00D735C3" w:rsidRDefault="00D735C3" w:rsidP="0016665E">
            <w:pPr>
              <w:rPr>
                <w:b/>
                <w:bCs/>
                <w:color w:val="000000" w:themeColor="text1"/>
              </w:rPr>
            </w:pPr>
            <w:r w:rsidRPr="00A35837">
              <w:rPr>
                <w:b/>
                <w:color w:val="000000" w:themeColor="text1"/>
              </w:rPr>
              <w:t>Q2 theme</w:t>
            </w:r>
            <w:r>
              <w:rPr>
                <w:b/>
                <w:color w:val="000000" w:themeColor="text1"/>
              </w:rPr>
              <w:t xml:space="preserve">: </w:t>
            </w:r>
            <w:r w:rsidRPr="00D735C3">
              <w:rPr>
                <w:rFonts w:ascii="Aptos" w:hAnsi="Aptos" w:cstheme="minorBidi"/>
                <w:b/>
                <w:bCs/>
                <w:color w:val="000000" w:themeColor="text1"/>
                <w:sz w:val="21"/>
                <w:szCs w:val="22"/>
              </w:rPr>
              <w:t>When pressure rises on a project, what does that look like in the teams at AE?</w:t>
            </w:r>
          </w:p>
        </w:tc>
        <w:tc>
          <w:tcPr>
            <w:tcW w:w="1440" w:type="dxa"/>
            <w:shd w:val="clear" w:color="auto" w:fill="D4AB00"/>
          </w:tcPr>
          <w:p w14:paraId="6F21ECA4" w14:textId="77777777" w:rsidR="00D735C3" w:rsidRPr="00A35837" w:rsidRDefault="00D735C3" w:rsidP="0016665E">
            <w:pPr>
              <w:rPr>
                <w:color w:val="000000" w:themeColor="text1"/>
              </w:rPr>
            </w:pPr>
            <w:r w:rsidRPr="00A35837">
              <w:rPr>
                <w:b/>
                <w:color w:val="000000" w:themeColor="text1"/>
              </w:rPr>
              <w:t>Count</w:t>
            </w:r>
          </w:p>
        </w:tc>
        <w:tc>
          <w:tcPr>
            <w:tcW w:w="1728" w:type="dxa"/>
            <w:shd w:val="clear" w:color="auto" w:fill="D4AB00"/>
          </w:tcPr>
          <w:p w14:paraId="03803BA1" w14:textId="77777777" w:rsidR="00D735C3" w:rsidRPr="00A35837" w:rsidRDefault="00D735C3" w:rsidP="0016665E">
            <w:pPr>
              <w:rPr>
                <w:color w:val="000000" w:themeColor="text1"/>
              </w:rPr>
            </w:pPr>
            <w:r w:rsidRPr="00A35837">
              <w:rPr>
                <w:b/>
                <w:color w:val="000000" w:themeColor="text1"/>
              </w:rPr>
              <w:t>Percent of valid responses</w:t>
            </w:r>
          </w:p>
        </w:tc>
      </w:tr>
      <w:tr w:rsidR="00D735C3" w:rsidRPr="00A35837" w14:paraId="3CD9EA2D" w14:textId="77777777" w:rsidTr="0016665E">
        <w:trPr>
          <w:jc w:val="center"/>
        </w:trPr>
        <w:tc>
          <w:tcPr>
            <w:tcW w:w="5040" w:type="dxa"/>
          </w:tcPr>
          <w:p w14:paraId="60DC7B7C" w14:textId="77777777" w:rsidR="00D735C3" w:rsidRPr="00A35837" w:rsidRDefault="00D735C3" w:rsidP="0016665E">
            <w:pPr>
              <w:rPr>
                <w:color w:val="000000" w:themeColor="text1"/>
              </w:rPr>
            </w:pPr>
            <w:r w:rsidRPr="00A35837">
              <w:rPr>
                <w:color w:val="000000" w:themeColor="text1"/>
              </w:rPr>
              <w:t>Teams rally and support each other</w:t>
            </w:r>
          </w:p>
        </w:tc>
        <w:tc>
          <w:tcPr>
            <w:tcW w:w="1440" w:type="dxa"/>
          </w:tcPr>
          <w:p w14:paraId="057A2EF9" w14:textId="77777777" w:rsidR="00D735C3" w:rsidRPr="00A35837" w:rsidRDefault="00D735C3" w:rsidP="0016665E">
            <w:pPr>
              <w:rPr>
                <w:color w:val="000000" w:themeColor="text1"/>
              </w:rPr>
            </w:pPr>
            <w:r w:rsidRPr="00A35837">
              <w:rPr>
                <w:color w:val="000000" w:themeColor="text1"/>
              </w:rPr>
              <w:t>82</w:t>
            </w:r>
          </w:p>
        </w:tc>
        <w:tc>
          <w:tcPr>
            <w:tcW w:w="1728" w:type="dxa"/>
          </w:tcPr>
          <w:p w14:paraId="3B68C1A7" w14:textId="77777777" w:rsidR="00D735C3" w:rsidRPr="00A35837" w:rsidRDefault="00D735C3" w:rsidP="0016665E">
            <w:pPr>
              <w:rPr>
                <w:color w:val="000000" w:themeColor="text1"/>
              </w:rPr>
            </w:pPr>
            <w:r w:rsidRPr="00A35837">
              <w:rPr>
                <w:color w:val="000000" w:themeColor="text1"/>
              </w:rPr>
              <w:t>25.1%</w:t>
            </w:r>
          </w:p>
        </w:tc>
      </w:tr>
      <w:tr w:rsidR="00D735C3" w:rsidRPr="00A35837" w14:paraId="767286A0" w14:textId="77777777" w:rsidTr="0016665E">
        <w:trPr>
          <w:jc w:val="center"/>
        </w:trPr>
        <w:tc>
          <w:tcPr>
            <w:tcW w:w="5040" w:type="dxa"/>
          </w:tcPr>
          <w:p w14:paraId="0EF99745" w14:textId="77777777" w:rsidR="00D735C3" w:rsidRPr="00A35837" w:rsidRDefault="00D735C3" w:rsidP="0016665E">
            <w:pPr>
              <w:rPr>
                <w:color w:val="000000" w:themeColor="text1"/>
              </w:rPr>
            </w:pPr>
            <w:r w:rsidRPr="00A35837">
              <w:rPr>
                <w:color w:val="000000" w:themeColor="text1"/>
              </w:rPr>
              <w:t>Focus, grit, and delivery increase</w:t>
            </w:r>
          </w:p>
        </w:tc>
        <w:tc>
          <w:tcPr>
            <w:tcW w:w="1440" w:type="dxa"/>
          </w:tcPr>
          <w:p w14:paraId="182CDA28" w14:textId="77777777" w:rsidR="00D735C3" w:rsidRPr="00A35837" w:rsidRDefault="00D735C3" w:rsidP="0016665E">
            <w:pPr>
              <w:rPr>
                <w:color w:val="000000" w:themeColor="text1"/>
              </w:rPr>
            </w:pPr>
            <w:r w:rsidRPr="00A35837">
              <w:rPr>
                <w:color w:val="000000" w:themeColor="text1"/>
              </w:rPr>
              <w:t>71</w:t>
            </w:r>
          </w:p>
        </w:tc>
        <w:tc>
          <w:tcPr>
            <w:tcW w:w="1728" w:type="dxa"/>
          </w:tcPr>
          <w:p w14:paraId="0BB9EAD4" w14:textId="77777777" w:rsidR="00D735C3" w:rsidRPr="00A35837" w:rsidRDefault="00D735C3" w:rsidP="0016665E">
            <w:pPr>
              <w:rPr>
                <w:color w:val="000000" w:themeColor="text1"/>
              </w:rPr>
            </w:pPr>
            <w:r w:rsidRPr="00A35837">
              <w:rPr>
                <w:color w:val="000000" w:themeColor="text1"/>
              </w:rPr>
              <w:t>21.7%</w:t>
            </w:r>
          </w:p>
        </w:tc>
      </w:tr>
      <w:tr w:rsidR="00D735C3" w:rsidRPr="00A35837" w14:paraId="739B4B57" w14:textId="77777777" w:rsidTr="0016665E">
        <w:trPr>
          <w:jc w:val="center"/>
        </w:trPr>
        <w:tc>
          <w:tcPr>
            <w:tcW w:w="5040" w:type="dxa"/>
          </w:tcPr>
          <w:p w14:paraId="22A3B07F" w14:textId="77777777" w:rsidR="00D735C3" w:rsidRPr="00A35837" w:rsidRDefault="00D735C3" w:rsidP="0016665E">
            <w:pPr>
              <w:rPr>
                <w:color w:val="000000" w:themeColor="text1"/>
              </w:rPr>
            </w:pPr>
            <w:r w:rsidRPr="00A35837">
              <w:rPr>
                <w:color w:val="000000" w:themeColor="text1"/>
              </w:rPr>
              <w:t>Stress, tension, panic, and fatigue rise</w:t>
            </w:r>
          </w:p>
        </w:tc>
        <w:tc>
          <w:tcPr>
            <w:tcW w:w="1440" w:type="dxa"/>
          </w:tcPr>
          <w:p w14:paraId="7CB6C216" w14:textId="77777777" w:rsidR="00D735C3" w:rsidRPr="00A35837" w:rsidRDefault="00D735C3" w:rsidP="0016665E">
            <w:pPr>
              <w:rPr>
                <w:color w:val="000000" w:themeColor="text1"/>
              </w:rPr>
            </w:pPr>
            <w:r w:rsidRPr="00A35837">
              <w:rPr>
                <w:color w:val="000000" w:themeColor="text1"/>
              </w:rPr>
              <w:t>52</w:t>
            </w:r>
          </w:p>
        </w:tc>
        <w:tc>
          <w:tcPr>
            <w:tcW w:w="1728" w:type="dxa"/>
          </w:tcPr>
          <w:p w14:paraId="0A40D0EA" w14:textId="77777777" w:rsidR="00D735C3" w:rsidRPr="00A35837" w:rsidRDefault="00D735C3" w:rsidP="0016665E">
            <w:pPr>
              <w:rPr>
                <w:color w:val="000000" w:themeColor="text1"/>
              </w:rPr>
            </w:pPr>
            <w:r w:rsidRPr="00A35837">
              <w:rPr>
                <w:color w:val="000000" w:themeColor="text1"/>
              </w:rPr>
              <w:t>15.9%</w:t>
            </w:r>
          </w:p>
        </w:tc>
      </w:tr>
      <w:tr w:rsidR="00D735C3" w:rsidRPr="00A35837" w14:paraId="45FB88EA" w14:textId="77777777" w:rsidTr="0016665E">
        <w:trPr>
          <w:jc w:val="center"/>
        </w:trPr>
        <w:tc>
          <w:tcPr>
            <w:tcW w:w="5040" w:type="dxa"/>
          </w:tcPr>
          <w:p w14:paraId="27A63A80" w14:textId="77777777" w:rsidR="00D735C3" w:rsidRPr="00A35837" w:rsidRDefault="00D735C3" w:rsidP="0016665E">
            <w:pPr>
              <w:rPr>
                <w:color w:val="000000" w:themeColor="text1"/>
              </w:rPr>
            </w:pPr>
            <w:r w:rsidRPr="00A35837">
              <w:rPr>
                <w:color w:val="000000" w:themeColor="text1"/>
              </w:rPr>
              <w:t>Communication becomes uneven</w:t>
            </w:r>
          </w:p>
        </w:tc>
        <w:tc>
          <w:tcPr>
            <w:tcW w:w="1440" w:type="dxa"/>
          </w:tcPr>
          <w:p w14:paraId="2F1EF793" w14:textId="77777777" w:rsidR="00D735C3" w:rsidRPr="00A35837" w:rsidRDefault="00D735C3" w:rsidP="0016665E">
            <w:pPr>
              <w:rPr>
                <w:color w:val="000000" w:themeColor="text1"/>
              </w:rPr>
            </w:pPr>
            <w:r w:rsidRPr="00A35837">
              <w:rPr>
                <w:color w:val="000000" w:themeColor="text1"/>
              </w:rPr>
              <w:t>24</w:t>
            </w:r>
          </w:p>
        </w:tc>
        <w:tc>
          <w:tcPr>
            <w:tcW w:w="1728" w:type="dxa"/>
          </w:tcPr>
          <w:p w14:paraId="520C8949" w14:textId="77777777" w:rsidR="00D735C3" w:rsidRPr="00A35837" w:rsidRDefault="00D735C3" w:rsidP="0016665E">
            <w:pPr>
              <w:rPr>
                <w:color w:val="000000" w:themeColor="text1"/>
              </w:rPr>
            </w:pPr>
            <w:r w:rsidRPr="00A35837">
              <w:rPr>
                <w:color w:val="000000" w:themeColor="text1"/>
              </w:rPr>
              <w:t>7.3%</w:t>
            </w:r>
          </w:p>
        </w:tc>
      </w:tr>
      <w:tr w:rsidR="00D735C3" w:rsidRPr="00A35837" w14:paraId="78DA0312" w14:textId="77777777" w:rsidTr="0016665E">
        <w:trPr>
          <w:jc w:val="center"/>
        </w:trPr>
        <w:tc>
          <w:tcPr>
            <w:tcW w:w="5040" w:type="dxa"/>
          </w:tcPr>
          <w:p w14:paraId="5DC05937" w14:textId="77777777" w:rsidR="00D735C3" w:rsidRPr="00A35837" w:rsidRDefault="00D735C3" w:rsidP="0016665E">
            <w:pPr>
              <w:rPr>
                <w:color w:val="000000" w:themeColor="text1"/>
              </w:rPr>
            </w:pPr>
            <w:r w:rsidRPr="00A35837">
              <w:rPr>
                <w:color w:val="000000" w:themeColor="text1"/>
              </w:rPr>
              <w:t>Planning, triage, and analysis help stabilize pressure</w:t>
            </w:r>
          </w:p>
        </w:tc>
        <w:tc>
          <w:tcPr>
            <w:tcW w:w="1440" w:type="dxa"/>
          </w:tcPr>
          <w:p w14:paraId="372B7583" w14:textId="77777777" w:rsidR="00D735C3" w:rsidRPr="00A35837" w:rsidRDefault="00D735C3" w:rsidP="0016665E">
            <w:pPr>
              <w:rPr>
                <w:color w:val="000000" w:themeColor="text1"/>
              </w:rPr>
            </w:pPr>
            <w:r w:rsidRPr="00A35837">
              <w:rPr>
                <w:color w:val="000000" w:themeColor="text1"/>
              </w:rPr>
              <w:t>20</w:t>
            </w:r>
          </w:p>
        </w:tc>
        <w:tc>
          <w:tcPr>
            <w:tcW w:w="1728" w:type="dxa"/>
          </w:tcPr>
          <w:p w14:paraId="1947F6F6" w14:textId="77777777" w:rsidR="00D735C3" w:rsidRPr="00A35837" w:rsidRDefault="00D735C3" w:rsidP="0016665E">
            <w:pPr>
              <w:rPr>
                <w:color w:val="000000" w:themeColor="text1"/>
              </w:rPr>
            </w:pPr>
            <w:r w:rsidRPr="00A35837">
              <w:rPr>
                <w:color w:val="000000" w:themeColor="text1"/>
              </w:rPr>
              <w:t>6.1%</w:t>
            </w:r>
          </w:p>
        </w:tc>
      </w:tr>
      <w:tr w:rsidR="00D735C3" w:rsidRPr="00A35837" w14:paraId="7DFC5AAB" w14:textId="77777777" w:rsidTr="0016665E">
        <w:trPr>
          <w:jc w:val="center"/>
        </w:trPr>
        <w:tc>
          <w:tcPr>
            <w:tcW w:w="5040" w:type="dxa"/>
          </w:tcPr>
          <w:p w14:paraId="5EB4C339" w14:textId="77777777" w:rsidR="00D735C3" w:rsidRPr="00A35837" w:rsidRDefault="00D735C3" w:rsidP="0016665E">
            <w:pPr>
              <w:rPr>
                <w:color w:val="000000" w:themeColor="text1"/>
              </w:rPr>
            </w:pPr>
            <w:r w:rsidRPr="00A35837">
              <w:rPr>
                <w:color w:val="000000" w:themeColor="text1"/>
              </w:rPr>
              <w:t>Leadership emerges, but consistency varies</w:t>
            </w:r>
          </w:p>
        </w:tc>
        <w:tc>
          <w:tcPr>
            <w:tcW w:w="1440" w:type="dxa"/>
          </w:tcPr>
          <w:p w14:paraId="57B23AF2" w14:textId="77777777" w:rsidR="00D735C3" w:rsidRPr="00A35837" w:rsidRDefault="00D735C3" w:rsidP="0016665E">
            <w:pPr>
              <w:rPr>
                <w:color w:val="000000" w:themeColor="text1"/>
              </w:rPr>
            </w:pPr>
            <w:r w:rsidRPr="00A35837">
              <w:rPr>
                <w:color w:val="000000" w:themeColor="text1"/>
              </w:rPr>
              <w:t>15</w:t>
            </w:r>
          </w:p>
        </w:tc>
        <w:tc>
          <w:tcPr>
            <w:tcW w:w="1728" w:type="dxa"/>
          </w:tcPr>
          <w:p w14:paraId="6B8C3C90" w14:textId="77777777" w:rsidR="00D735C3" w:rsidRPr="00A35837" w:rsidRDefault="00D735C3" w:rsidP="0016665E">
            <w:pPr>
              <w:rPr>
                <w:color w:val="000000" w:themeColor="text1"/>
              </w:rPr>
            </w:pPr>
            <w:r w:rsidRPr="00A35837">
              <w:rPr>
                <w:color w:val="000000" w:themeColor="text1"/>
              </w:rPr>
              <w:t>4.6%</w:t>
            </w:r>
          </w:p>
        </w:tc>
      </w:tr>
      <w:tr w:rsidR="00D735C3" w:rsidRPr="00A35837" w14:paraId="254551C7" w14:textId="77777777" w:rsidTr="0016665E">
        <w:trPr>
          <w:jc w:val="center"/>
        </w:trPr>
        <w:tc>
          <w:tcPr>
            <w:tcW w:w="5040" w:type="dxa"/>
          </w:tcPr>
          <w:p w14:paraId="552F43C9" w14:textId="77777777" w:rsidR="00D735C3" w:rsidRPr="00A35837" w:rsidRDefault="00D735C3" w:rsidP="0016665E">
            <w:pPr>
              <w:rPr>
                <w:color w:val="000000" w:themeColor="text1"/>
              </w:rPr>
            </w:pPr>
            <w:r w:rsidRPr="00A35837">
              <w:rPr>
                <w:color w:val="000000" w:themeColor="text1"/>
              </w:rPr>
              <w:t>Blame, finger-pointing, and defensiveness appear</w:t>
            </w:r>
          </w:p>
        </w:tc>
        <w:tc>
          <w:tcPr>
            <w:tcW w:w="1440" w:type="dxa"/>
          </w:tcPr>
          <w:p w14:paraId="114864FE" w14:textId="77777777" w:rsidR="00D735C3" w:rsidRPr="00A35837" w:rsidRDefault="00D735C3" w:rsidP="0016665E">
            <w:pPr>
              <w:rPr>
                <w:color w:val="000000" w:themeColor="text1"/>
              </w:rPr>
            </w:pPr>
            <w:r w:rsidRPr="00A35837">
              <w:rPr>
                <w:color w:val="000000" w:themeColor="text1"/>
              </w:rPr>
              <w:t>12</w:t>
            </w:r>
          </w:p>
        </w:tc>
        <w:tc>
          <w:tcPr>
            <w:tcW w:w="1728" w:type="dxa"/>
          </w:tcPr>
          <w:p w14:paraId="21571820" w14:textId="77777777" w:rsidR="00D735C3" w:rsidRPr="00A35837" w:rsidRDefault="00D735C3" w:rsidP="0016665E">
            <w:pPr>
              <w:rPr>
                <w:color w:val="000000" w:themeColor="text1"/>
              </w:rPr>
            </w:pPr>
            <w:r w:rsidRPr="00A35837">
              <w:rPr>
                <w:color w:val="000000" w:themeColor="text1"/>
              </w:rPr>
              <w:t>3.7%</w:t>
            </w:r>
          </w:p>
        </w:tc>
      </w:tr>
      <w:tr w:rsidR="00D735C3" w:rsidRPr="00A35837" w14:paraId="7EF02027" w14:textId="77777777" w:rsidTr="0016665E">
        <w:trPr>
          <w:jc w:val="center"/>
        </w:trPr>
        <w:tc>
          <w:tcPr>
            <w:tcW w:w="5040" w:type="dxa"/>
          </w:tcPr>
          <w:p w14:paraId="6F5F0413" w14:textId="77777777" w:rsidR="00D735C3" w:rsidRPr="00A35837" w:rsidRDefault="00D735C3" w:rsidP="0016665E">
            <w:pPr>
              <w:rPr>
                <w:color w:val="000000" w:themeColor="text1"/>
              </w:rPr>
            </w:pPr>
            <w:r w:rsidRPr="00A35837">
              <w:rPr>
                <w:color w:val="000000" w:themeColor="text1"/>
              </w:rPr>
              <w:t>Silos, retreat, and silence show up in some teams</w:t>
            </w:r>
          </w:p>
        </w:tc>
        <w:tc>
          <w:tcPr>
            <w:tcW w:w="1440" w:type="dxa"/>
          </w:tcPr>
          <w:p w14:paraId="2B2C435E" w14:textId="77777777" w:rsidR="00D735C3" w:rsidRPr="00A35837" w:rsidRDefault="00D735C3" w:rsidP="0016665E">
            <w:pPr>
              <w:rPr>
                <w:color w:val="000000" w:themeColor="text1"/>
              </w:rPr>
            </w:pPr>
            <w:r w:rsidRPr="00A35837">
              <w:rPr>
                <w:color w:val="000000" w:themeColor="text1"/>
              </w:rPr>
              <w:t>11</w:t>
            </w:r>
          </w:p>
        </w:tc>
        <w:tc>
          <w:tcPr>
            <w:tcW w:w="1728" w:type="dxa"/>
          </w:tcPr>
          <w:p w14:paraId="5C21275E" w14:textId="77777777" w:rsidR="00D735C3" w:rsidRPr="00A35837" w:rsidRDefault="00D735C3" w:rsidP="0016665E">
            <w:pPr>
              <w:rPr>
                <w:color w:val="000000" w:themeColor="text1"/>
              </w:rPr>
            </w:pPr>
            <w:r w:rsidRPr="00A35837">
              <w:rPr>
                <w:color w:val="000000" w:themeColor="text1"/>
              </w:rPr>
              <w:t>3.4%</w:t>
            </w:r>
          </w:p>
        </w:tc>
      </w:tr>
    </w:tbl>
    <w:p w14:paraId="66CBC450" w14:textId="77777777" w:rsidR="00D735C3" w:rsidRDefault="00D735C3" w:rsidP="00D735C3">
      <w:pPr>
        <w:pStyle w:val="Heading2"/>
        <w:spacing w:before="0" w:after="120"/>
        <w:rPr>
          <w:color w:val="000000" w:themeColor="text1"/>
        </w:rPr>
      </w:pPr>
    </w:p>
    <w:p w14:paraId="08FF9FAC" w14:textId="77777777" w:rsidR="00D735C3" w:rsidRDefault="00D735C3">
      <w:pPr>
        <w:rPr>
          <w:rFonts w:asciiTheme="majorHAnsi" w:eastAsiaTheme="majorEastAsia" w:hAnsiTheme="majorHAnsi" w:cstheme="majorBidi"/>
          <w:b/>
          <w:bCs/>
          <w:color w:val="000000" w:themeColor="text1"/>
          <w:sz w:val="26"/>
          <w:szCs w:val="26"/>
        </w:rPr>
      </w:pPr>
      <w:r>
        <w:rPr>
          <w:color w:val="000000" w:themeColor="text1"/>
        </w:rPr>
        <w:br w:type="page"/>
      </w:r>
    </w:p>
    <w:p w14:paraId="1104110D" w14:textId="323727D3" w:rsidR="00D735C3" w:rsidRPr="00A35837" w:rsidRDefault="00D735C3" w:rsidP="00D735C3">
      <w:pPr>
        <w:pStyle w:val="Heading2"/>
        <w:spacing w:before="0" w:after="120"/>
        <w:rPr>
          <w:color w:val="000000" w:themeColor="text1"/>
        </w:rPr>
      </w:pPr>
      <w:r w:rsidRPr="00A35837">
        <w:rPr>
          <w:color w:val="000000" w:themeColor="text1"/>
        </w:rPr>
        <w:lastRenderedPageBreak/>
        <w:t>Ownership Priority Map</w:t>
      </w:r>
    </w:p>
    <w:tbl>
      <w:tblPr>
        <w:tblStyle w:val="TableGrid"/>
        <w:tblW w:w="0" w:type="auto"/>
        <w:jc w:val="center"/>
        <w:tblLook w:val="04A0" w:firstRow="1" w:lastRow="0" w:firstColumn="1" w:lastColumn="0" w:noHBand="0" w:noVBand="1"/>
      </w:tblPr>
      <w:tblGrid>
        <w:gridCol w:w="2448"/>
        <w:gridCol w:w="1728"/>
        <w:gridCol w:w="1728"/>
        <w:gridCol w:w="4320"/>
      </w:tblGrid>
      <w:tr w:rsidR="00D735C3" w:rsidRPr="00A35837" w14:paraId="631655C2" w14:textId="77777777" w:rsidTr="0016665E">
        <w:trPr>
          <w:jc w:val="center"/>
        </w:trPr>
        <w:tc>
          <w:tcPr>
            <w:tcW w:w="2448" w:type="dxa"/>
            <w:shd w:val="clear" w:color="auto" w:fill="D4AB00"/>
          </w:tcPr>
          <w:p w14:paraId="640EE867" w14:textId="77777777" w:rsidR="00D735C3" w:rsidRPr="00A35837" w:rsidRDefault="00D735C3" w:rsidP="0016665E">
            <w:pPr>
              <w:rPr>
                <w:color w:val="000000" w:themeColor="text1"/>
              </w:rPr>
            </w:pPr>
            <w:r w:rsidRPr="00A35837">
              <w:rPr>
                <w:b/>
                <w:color w:val="000000" w:themeColor="text1"/>
              </w:rPr>
              <w:t>Ownership priority</w:t>
            </w:r>
          </w:p>
        </w:tc>
        <w:tc>
          <w:tcPr>
            <w:tcW w:w="1728" w:type="dxa"/>
            <w:shd w:val="clear" w:color="auto" w:fill="D4AB00"/>
          </w:tcPr>
          <w:p w14:paraId="2AF6989A" w14:textId="77777777" w:rsidR="00D735C3" w:rsidRPr="00A35837" w:rsidRDefault="00D735C3" w:rsidP="0016665E">
            <w:pPr>
              <w:rPr>
                <w:color w:val="000000" w:themeColor="text1"/>
              </w:rPr>
            </w:pPr>
            <w:r w:rsidRPr="00A35837">
              <w:rPr>
                <w:b/>
                <w:color w:val="000000" w:themeColor="text1"/>
              </w:rPr>
              <w:t>Approximate frequency</w:t>
            </w:r>
          </w:p>
        </w:tc>
        <w:tc>
          <w:tcPr>
            <w:tcW w:w="1728" w:type="dxa"/>
            <w:shd w:val="clear" w:color="auto" w:fill="D4AB00"/>
          </w:tcPr>
          <w:p w14:paraId="514915F9" w14:textId="77777777" w:rsidR="00D735C3" w:rsidRPr="00A35837" w:rsidRDefault="00D735C3" w:rsidP="0016665E">
            <w:pPr>
              <w:rPr>
                <w:color w:val="000000" w:themeColor="text1"/>
              </w:rPr>
            </w:pPr>
            <w:r w:rsidRPr="00A35837">
              <w:rPr>
                <w:b/>
                <w:color w:val="000000" w:themeColor="text1"/>
              </w:rPr>
              <w:t>Cultural leverage</w:t>
            </w:r>
          </w:p>
        </w:tc>
        <w:tc>
          <w:tcPr>
            <w:tcW w:w="4320" w:type="dxa"/>
            <w:shd w:val="clear" w:color="auto" w:fill="D4AB00"/>
          </w:tcPr>
          <w:p w14:paraId="7BDCDCFA" w14:textId="77777777" w:rsidR="00D735C3" w:rsidRPr="00A35837" w:rsidRDefault="00D735C3" w:rsidP="0016665E">
            <w:pPr>
              <w:rPr>
                <w:color w:val="000000" w:themeColor="text1"/>
              </w:rPr>
            </w:pPr>
            <w:r w:rsidRPr="00A35837">
              <w:rPr>
                <w:b/>
                <w:color w:val="000000" w:themeColor="text1"/>
              </w:rPr>
              <w:t>Why it matters</w:t>
            </w:r>
          </w:p>
        </w:tc>
      </w:tr>
      <w:tr w:rsidR="00D735C3" w:rsidRPr="00A35837" w14:paraId="4F2DC71E" w14:textId="77777777" w:rsidTr="0016665E">
        <w:trPr>
          <w:jc w:val="center"/>
        </w:trPr>
        <w:tc>
          <w:tcPr>
            <w:tcW w:w="2448" w:type="dxa"/>
          </w:tcPr>
          <w:p w14:paraId="6AE4E5BD" w14:textId="77777777" w:rsidR="00D735C3" w:rsidRPr="00A35837" w:rsidRDefault="00D735C3" w:rsidP="0016665E">
            <w:pPr>
              <w:rPr>
                <w:color w:val="000000" w:themeColor="text1"/>
              </w:rPr>
            </w:pPr>
            <w:r w:rsidRPr="00A35837">
              <w:rPr>
                <w:color w:val="000000" w:themeColor="text1"/>
              </w:rPr>
              <w:t>Earlier communication</w:t>
            </w:r>
          </w:p>
        </w:tc>
        <w:tc>
          <w:tcPr>
            <w:tcW w:w="1728" w:type="dxa"/>
          </w:tcPr>
          <w:p w14:paraId="6A4E83EF" w14:textId="77777777" w:rsidR="00D735C3" w:rsidRPr="00A35837" w:rsidRDefault="00D735C3" w:rsidP="0016665E">
            <w:pPr>
              <w:rPr>
                <w:color w:val="000000" w:themeColor="text1"/>
              </w:rPr>
            </w:pPr>
            <w:r w:rsidRPr="00A35837">
              <w:rPr>
                <w:color w:val="000000" w:themeColor="text1"/>
              </w:rPr>
              <w:t>Very high</w:t>
            </w:r>
          </w:p>
        </w:tc>
        <w:tc>
          <w:tcPr>
            <w:tcW w:w="1728" w:type="dxa"/>
          </w:tcPr>
          <w:p w14:paraId="612866D3" w14:textId="77777777" w:rsidR="00D735C3" w:rsidRPr="00A35837" w:rsidRDefault="00D735C3" w:rsidP="0016665E">
            <w:pPr>
              <w:rPr>
                <w:color w:val="000000" w:themeColor="text1"/>
              </w:rPr>
            </w:pPr>
            <w:r w:rsidRPr="00A35837">
              <w:rPr>
                <w:color w:val="000000" w:themeColor="text1"/>
              </w:rPr>
              <w:t>High</w:t>
            </w:r>
          </w:p>
        </w:tc>
        <w:tc>
          <w:tcPr>
            <w:tcW w:w="4320" w:type="dxa"/>
          </w:tcPr>
          <w:p w14:paraId="65FDA848" w14:textId="77777777" w:rsidR="00D735C3" w:rsidRPr="00A35837" w:rsidRDefault="00D735C3" w:rsidP="0016665E">
            <w:pPr>
              <w:rPr>
                <w:color w:val="000000" w:themeColor="text1"/>
              </w:rPr>
            </w:pPr>
            <w:r w:rsidRPr="00A35837">
              <w:rPr>
                <w:color w:val="000000" w:themeColor="text1"/>
              </w:rPr>
              <w:t>Most repeated Q1 signal; directly counteracts pressure silence, reactivity, and missed QA.</w:t>
            </w:r>
          </w:p>
        </w:tc>
      </w:tr>
      <w:tr w:rsidR="00D735C3" w:rsidRPr="00A35837" w14:paraId="3BE01049" w14:textId="77777777" w:rsidTr="0016665E">
        <w:trPr>
          <w:jc w:val="center"/>
        </w:trPr>
        <w:tc>
          <w:tcPr>
            <w:tcW w:w="2448" w:type="dxa"/>
          </w:tcPr>
          <w:p w14:paraId="2A3CB87F" w14:textId="77777777" w:rsidR="00D735C3" w:rsidRPr="00A35837" w:rsidRDefault="00D735C3" w:rsidP="0016665E">
            <w:pPr>
              <w:rPr>
                <w:color w:val="000000" w:themeColor="text1"/>
              </w:rPr>
            </w:pPr>
            <w:r w:rsidRPr="00A35837">
              <w:rPr>
                <w:color w:val="000000" w:themeColor="text1"/>
              </w:rPr>
              <w:t>Trust and support</w:t>
            </w:r>
          </w:p>
        </w:tc>
        <w:tc>
          <w:tcPr>
            <w:tcW w:w="1728" w:type="dxa"/>
          </w:tcPr>
          <w:p w14:paraId="767E9781" w14:textId="77777777" w:rsidR="00D735C3" w:rsidRPr="00A35837" w:rsidRDefault="00D735C3" w:rsidP="0016665E">
            <w:pPr>
              <w:rPr>
                <w:color w:val="000000" w:themeColor="text1"/>
              </w:rPr>
            </w:pPr>
            <w:r w:rsidRPr="00A35837">
              <w:rPr>
                <w:color w:val="000000" w:themeColor="text1"/>
              </w:rPr>
              <w:t>High</w:t>
            </w:r>
          </w:p>
        </w:tc>
        <w:tc>
          <w:tcPr>
            <w:tcW w:w="1728" w:type="dxa"/>
          </w:tcPr>
          <w:p w14:paraId="718738FB" w14:textId="77777777" w:rsidR="00D735C3" w:rsidRPr="00A35837" w:rsidRDefault="00D735C3" w:rsidP="0016665E">
            <w:pPr>
              <w:rPr>
                <w:color w:val="000000" w:themeColor="text1"/>
              </w:rPr>
            </w:pPr>
            <w:r w:rsidRPr="00A35837">
              <w:rPr>
                <w:color w:val="000000" w:themeColor="text1"/>
              </w:rPr>
              <w:t>High</w:t>
            </w:r>
          </w:p>
        </w:tc>
        <w:tc>
          <w:tcPr>
            <w:tcW w:w="4320" w:type="dxa"/>
          </w:tcPr>
          <w:p w14:paraId="6BA1DE75" w14:textId="77777777" w:rsidR="00D735C3" w:rsidRPr="00A35837" w:rsidRDefault="00D735C3" w:rsidP="0016665E">
            <w:pPr>
              <w:rPr>
                <w:color w:val="000000" w:themeColor="text1"/>
              </w:rPr>
            </w:pPr>
            <w:r w:rsidRPr="00A35837">
              <w:rPr>
                <w:color w:val="000000" w:themeColor="text1"/>
              </w:rPr>
              <w:t>Strong culture signal and key condition for truthful risk reporting.</w:t>
            </w:r>
          </w:p>
        </w:tc>
      </w:tr>
      <w:tr w:rsidR="00D735C3" w:rsidRPr="00A35837" w14:paraId="56ACD9ED" w14:textId="77777777" w:rsidTr="0016665E">
        <w:trPr>
          <w:jc w:val="center"/>
        </w:trPr>
        <w:tc>
          <w:tcPr>
            <w:tcW w:w="2448" w:type="dxa"/>
          </w:tcPr>
          <w:p w14:paraId="1DDD9C02" w14:textId="77777777" w:rsidR="00D735C3" w:rsidRPr="00A35837" w:rsidRDefault="00D735C3" w:rsidP="0016665E">
            <w:pPr>
              <w:rPr>
                <w:color w:val="000000" w:themeColor="text1"/>
              </w:rPr>
            </w:pPr>
            <w:r w:rsidRPr="00A35837">
              <w:rPr>
                <w:color w:val="000000" w:themeColor="text1"/>
              </w:rPr>
              <w:t>Shared ownership / empowerment</w:t>
            </w:r>
          </w:p>
        </w:tc>
        <w:tc>
          <w:tcPr>
            <w:tcW w:w="1728" w:type="dxa"/>
          </w:tcPr>
          <w:p w14:paraId="59B6CA3F" w14:textId="77777777" w:rsidR="00D735C3" w:rsidRPr="00A35837" w:rsidRDefault="00D735C3" w:rsidP="0016665E">
            <w:pPr>
              <w:rPr>
                <w:color w:val="000000" w:themeColor="text1"/>
              </w:rPr>
            </w:pPr>
            <w:r w:rsidRPr="00A35837">
              <w:rPr>
                <w:color w:val="000000" w:themeColor="text1"/>
              </w:rPr>
              <w:t>Medium</w:t>
            </w:r>
          </w:p>
        </w:tc>
        <w:tc>
          <w:tcPr>
            <w:tcW w:w="1728" w:type="dxa"/>
          </w:tcPr>
          <w:p w14:paraId="5479C4B4" w14:textId="77777777" w:rsidR="00D735C3" w:rsidRPr="00A35837" w:rsidRDefault="00D735C3" w:rsidP="0016665E">
            <w:pPr>
              <w:rPr>
                <w:color w:val="000000" w:themeColor="text1"/>
              </w:rPr>
            </w:pPr>
            <w:r w:rsidRPr="00A35837">
              <w:rPr>
                <w:color w:val="000000" w:themeColor="text1"/>
              </w:rPr>
              <w:t>Very high</w:t>
            </w:r>
          </w:p>
        </w:tc>
        <w:tc>
          <w:tcPr>
            <w:tcW w:w="4320" w:type="dxa"/>
          </w:tcPr>
          <w:p w14:paraId="5E7C03DB" w14:textId="77777777" w:rsidR="00D735C3" w:rsidRPr="00A35837" w:rsidRDefault="00D735C3" w:rsidP="0016665E">
            <w:pPr>
              <w:rPr>
                <w:color w:val="000000" w:themeColor="text1"/>
              </w:rPr>
            </w:pPr>
            <w:r w:rsidRPr="00A35837">
              <w:rPr>
                <w:color w:val="000000" w:themeColor="text1"/>
              </w:rPr>
              <w:t>Not the highest count, but a major leverage point for moving from personal ownership to team ownership.</w:t>
            </w:r>
          </w:p>
        </w:tc>
      </w:tr>
      <w:tr w:rsidR="00D735C3" w:rsidRPr="00A35837" w14:paraId="4ED0E60E" w14:textId="77777777" w:rsidTr="0016665E">
        <w:trPr>
          <w:jc w:val="center"/>
        </w:trPr>
        <w:tc>
          <w:tcPr>
            <w:tcW w:w="2448" w:type="dxa"/>
          </w:tcPr>
          <w:p w14:paraId="40312C1E" w14:textId="77777777" w:rsidR="00D735C3" w:rsidRPr="00A35837" w:rsidRDefault="00D735C3" w:rsidP="0016665E">
            <w:pPr>
              <w:rPr>
                <w:color w:val="000000" w:themeColor="text1"/>
              </w:rPr>
            </w:pPr>
            <w:r w:rsidRPr="00A35837">
              <w:rPr>
                <w:color w:val="000000" w:themeColor="text1"/>
              </w:rPr>
              <w:t>Close the loop</w:t>
            </w:r>
          </w:p>
        </w:tc>
        <w:tc>
          <w:tcPr>
            <w:tcW w:w="1728" w:type="dxa"/>
          </w:tcPr>
          <w:p w14:paraId="39765EA1" w14:textId="77777777" w:rsidR="00D735C3" w:rsidRPr="00A35837" w:rsidRDefault="00D735C3" w:rsidP="0016665E">
            <w:pPr>
              <w:rPr>
                <w:color w:val="000000" w:themeColor="text1"/>
              </w:rPr>
            </w:pPr>
            <w:r w:rsidRPr="00A35837">
              <w:rPr>
                <w:color w:val="000000" w:themeColor="text1"/>
              </w:rPr>
              <w:t>Medium</w:t>
            </w:r>
          </w:p>
        </w:tc>
        <w:tc>
          <w:tcPr>
            <w:tcW w:w="1728" w:type="dxa"/>
          </w:tcPr>
          <w:p w14:paraId="0D191744" w14:textId="77777777" w:rsidR="00D735C3" w:rsidRPr="00A35837" w:rsidRDefault="00D735C3" w:rsidP="0016665E">
            <w:pPr>
              <w:rPr>
                <w:color w:val="000000" w:themeColor="text1"/>
              </w:rPr>
            </w:pPr>
            <w:r w:rsidRPr="00A35837">
              <w:rPr>
                <w:color w:val="000000" w:themeColor="text1"/>
              </w:rPr>
              <w:t>High</w:t>
            </w:r>
          </w:p>
        </w:tc>
        <w:tc>
          <w:tcPr>
            <w:tcW w:w="4320" w:type="dxa"/>
          </w:tcPr>
          <w:p w14:paraId="169E37D7" w14:textId="77777777" w:rsidR="00D735C3" w:rsidRPr="00A35837" w:rsidRDefault="00D735C3" w:rsidP="0016665E">
            <w:pPr>
              <w:rPr>
                <w:color w:val="000000" w:themeColor="text1"/>
              </w:rPr>
            </w:pPr>
            <w:r w:rsidRPr="00A35837">
              <w:rPr>
                <w:color w:val="000000" w:themeColor="text1"/>
              </w:rPr>
              <w:t>Shows up in phrasing and is critical for reducing ambiguity and rework.</w:t>
            </w:r>
          </w:p>
        </w:tc>
      </w:tr>
      <w:tr w:rsidR="00D735C3" w:rsidRPr="00A35837" w14:paraId="5191049A" w14:textId="77777777" w:rsidTr="0016665E">
        <w:trPr>
          <w:jc w:val="center"/>
        </w:trPr>
        <w:tc>
          <w:tcPr>
            <w:tcW w:w="2448" w:type="dxa"/>
          </w:tcPr>
          <w:p w14:paraId="3F1694B5" w14:textId="77777777" w:rsidR="00D735C3" w:rsidRPr="00A35837" w:rsidRDefault="00D735C3" w:rsidP="0016665E">
            <w:pPr>
              <w:rPr>
                <w:color w:val="000000" w:themeColor="text1"/>
              </w:rPr>
            </w:pPr>
            <w:r w:rsidRPr="00A35837">
              <w:rPr>
                <w:color w:val="000000" w:themeColor="text1"/>
              </w:rPr>
              <w:t>Recognition</w:t>
            </w:r>
          </w:p>
        </w:tc>
        <w:tc>
          <w:tcPr>
            <w:tcW w:w="1728" w:type="dxa"/>
          </w:tcPr>
          <w:p w14:paraId="6053B3A0" w14:textId="7395CF16" w:rsidR="00D735C3" w:rsidRPr="00A35837" w:rsidRDefault="00D735C3" w:rsidP="0016665E">
            <w:pPr>
              <w:rPr>
                <w:color w:val="000000" w:themeColor="text1"/>
              </w:rPr>
            </w:pPr>
            <w:r w:rsidRPr="00A35837">
              <w:rPr>
                <w:color w:val="000000" w:themeColor="text1"/>
              </w:rPr>
              <w:t>Low</w:t>
            </w:r>
          </w:p>
        </w:tc>
        <w:tc>
          <w:tcPr>
            <w:tcW w:w="1728" w:type="dxa"/>
          </w:tcPr>
          <w:p w14:paraId="061EF318" w14:textId="7BEF457B" w:rsidR="00D735C3" w:rsidRPr="00A35837" w:rsidRDefault="00CE29DB" w:rsidP="0016665E">
            <w:pPr>
              <w:rPr>
                <w:color w:val="000000" w:themeColor="text1"/>
              </w:rPr>
            </w:pPr>
            <w:r>
              <w:rPr>
                <w:color w:val="000000" w:themeColor="text1"/>
              </w:rPr>
              <w:t>Medium</w:t>
            </w:r>
          </w:p>
        </w:tc>
        <w:tc>
          <w:tcPr>
            <w:tcW w:w="4320" w:type="dxa"/>
          </w:tcPr>
          <w:p w14:paraId="6C609DC2" w14:textId="1B4F3F6F" w:rsidR="00D735C3" w:rsidRPr="00A35837" w:rsidRDefault="00D735C3" w:rsidP="0016665E">
            <w:pPr>
              <w:rPr>
                <w:color w:val="000000" w:themeColor="text1"/>
              </w:rPr>
            </w:pPr>
            <w:r w:rsidRPr="00A35837">
              <w:rPr>
                <w:color w:val="000000" w:themeColor="text1"/>
              </w:rPr>
              <w:t xml:space="preserve">Lower frequency but helpful </w:t>
            </w:r>
            <w:r w:rsidR="00CE29DB">
              <w:rPr>
                <w:color w:val="000000" w:themeColor="text1"/>
              </w:rPr>
              <w:t>when</w:t>
            </w:r>
            <w:r w:rsidRPr="00A35837">
              <w:rPr>
                <w:color w:val="000000" w:themeColor="text1"/>
              </w:rPr>
              <w:t xml:space="preserve"> </w:t>
            </w:r>
            <w:r w:rsidR="00CE29DB">
              <w:rPr>
                <w:color w:val="000000" w:themeColor="text1"/>
              </w:rPr>
              <w:t>observable</w:t>
            </w:r>
            <w:r w:rsidRPr="00A35837">
              <w:rPr>
                <w:color w:val="000000" w:themeColor="text1"/>
              </w:rPr>
              <w:t xml:space="preserve"> ownership behaviours</w:t>
            </w:r>
            <w:r w:rsidR="00CE29DB">
              <w:rPr>
                <w:color w:val="000000" w:themeColor="text1"/>
              </w:rPr>
              <w:t xml:space="preserve"> are reinforced.</w:t>
            </w:r>
          </w:p>
        </w:tc>
      </w:tr>
    </w:tbl>
    <w:p w14:paraId="436A5BCA" w14:textId="77777777" w:rsidR="00D735C3" w:rsidRPr="00A35837" w:rsidRDefault="00D735C3" w:rsidP="00CE29DB">
      <w:pPr>
        <w:rPr>
          <w:color w:val="000000" w:themeColor="text1"/>
        </w:rPr>
      </w:pPr>
    </w:p>
    <w:p w14:paraId="62503809" w14:textId="77777777" w:rsidR="00D735C3" w:rsidRPr="00A35837" w:rsidRDefault="00D735C3" w:rsidP="00CE29DB">
      <w:pPr>
        <w:pStyle w:val="Heading2"/>
        <w:spacing w:before="0"/>
        <w:rPr>
          <w:color w:val="000000" w:themeColor="text1"/>
        </w:rPr>
      </w:pPr>
      <w:r w:rsidRPr="00A35837">
        <w:rPr>
          <w:color w:val="000000" w:themeColor="text1"/>
        </w:rPr>
        <w:t>Pressure Cascade</w:t>
      </w:r>
    </w:p>
    <w:tbl>
      <w:tblPr>
        <w:tblStyle w:val="TableGrid"/>
        <w:tblW w:w="0" w:type="auto"/>
        <w:jc w:val="center"/>
        <w:tblLook w:val="04A0" w:firstRow="1" w:lastRow="0" w:firstColumn="1" w:lastColumn="0" w:noHBand="0" w:noVBand="1"/>
      </w:tblPr>
      <w:tblGrid>
        <w:gridCol w:w="2279"/>
        <w:gridCol w:w="2478"/>
        <w:gridCol w:w="2794"/>
        <w:gridCol w:w="2889"/>
      </w:tblGrid>
      <w:tr w:rsidR="00D735C3" w:rsidRPr="00A35837" w14:paraId="339AD885" w14:textId="77777777" w:rsidTr="0016665E">
        <w:trPr>
          <w:jc w:val="center"/>
        </w:trPr>
        <w:tc>
          <w:tcPr>
            <w:tcW w:w="2304" w:type="dxa"/>
            <w:shd w:val="clear" w:color="auto" w:fill="D4AB00"/>
          </w:tcPr>
          <w:p w14:paraId="3A82A170" w14:textId="77777777" w:rsidR="00D735C3" w:rsidRPr="00A35837" w:rsidRDefault="00D735C3" w:rsidP="0016665E">
            <w:pPr>
              <w:rPr>
                <w:color w:val="000000" w:themeColor="text1"/>
              </w:rPr>
            </w:pPr>
            <w:r w:rsidRPr="00A35837">
              <w:rPr>
                <w:b/>
                <w:color w:val="000000" w:themeColor="text1"/>
              </w:rPr>
              <w:t>Pressure trigger</w:t>
            </w:r>
          </w:p>
        </w:tc>
        <w:tc>
          <w:tcPr>
            <w:tcW w:w="2592" w:type="dxa"/>
            <w:shd w:val="clear" w:color="auto" w:fill="D4AB00"/>
          </w:tcPr>
          <w:p w14:paraId="40781C4E" w14:textId="77777777" w:rsidR="00D735C3" w:rsidRPr="00A35837" w:rsidRDefault="00D735C3" w:rsidP="0016665E">
            <w:pPr>
              <w:rPr>
                <w:color w:val="000000" w:themeColor="text1"/>
              </w:rPr>
            </w:pPr>
            <w:r w:rsidRPr="00A35837">
              <w:rPr>
                <w:b/>
                <w:color w:val="000000" w:themeColor="text1"/>
              </w:rPr>
              <w:t>Team response</w:t>
            </w:r>
          </w:p>
        </w:tc>
        <w:tc>
          <w:tcPr>
            <w:tcW w:w="2880" w:type="dxa"/>
            <w:shd w:val="clear" w:color="auto" w:fill="D4AB00"/>
          </w:tcPr>
          <w:p w14:paraId="5AE2B546" w14:textId="77777777" w:rsidR="00D735C3" w:rsidRPr="00A35837" w:rsidRDefault="00D735C3" w:rsidP="0016665E">
            <w:pPr>
              <w:rPr>
                <w:color w:val="000000" w:themeColor="text1"/>
              </w:rPr>
            </w:pPr>
            <w:r w:rsidRPr="00A35837">
              <w:rPr>
                <w:b/>
                <w:color w:val="000000" w:themeColor="text1"/>
              </w:rPr>
              <w:t>Effect on people/work/trust</w:t>
            </w:r>
          </w:p>
        </w:tc>
        <w:tc>
          <w:tcPr>
            <w:tcW w:w="3024" w:type="dxa"/>
            <w:shd w:val="clear" w:color="auto" w:fill="D4AB00"/>
          </w:tcPr>
          <w:p w14:paraId="46512F92" w14:textId="77777777" w:rsidR="00D735C3" w:rsidRPr="00A35837" w:rsidRDefault="00D735C3" w:rsidP="0016665E">
            <w:pPr>
              <w:rPr>
                <w:color w:val="000000" w:themeColor="text1"/>
              </w:rPr>
            </w:pPr>
            <w:r w:rsidRPr="00A35837">
              <w:rPr>
                <w:b/>
                <w:color w:val="000000" w:themeColor="text1"/>
              </w:rPr>
              <w:t>Leadership move</w:t>
            </w:r>
          </w:p>
        </w:tc>
      </w:tr>
      <w:tr w:rsidR="00D735C3" w:rsidRPr="00A35837" w14:paraId="0B84E706" w14:textId="77777777" w:rsidTr="0016665E">
        <w:trPr>
          <w:jc w:val="center"/>
        </w:trPr>
        <w:tc>
          <w:tcPr>
            <w:tcW w:w="2304" w:type="dxa"/>
          </w:tcPr>
          <w:p w14:paraId="5671300B" w14:textId="77777777" w:rsidR="00D735C3" w:rsidRPr="00A35837" w:rsidRDefault="00D735C3" w:rsidP="0016665E">
            <w:pPr>
              <w:rPr>
                <w:color w:val="000000" w:themeColor="text1"/>
              </w:rPr>
            </w:pPr>
            <w:r w:rsidRPr="00A35837">
              <w:rPr>
                <w:color w:val="000000" w:themeColor="text1"/>
              </w:rPr>
              <w:t>Tight timelines / rising client risk</w:t>
            </w:r>
          </w:p>
        </w:tc>
        <w:tc>
          <w:tcPr>
            <w:tcW w:w="2592" w:type="dxa"/>
          </w:tcPr>
          <w:p w14:paraId="4F4D0C02" w14:textId="77777777" w:rsidR="00D735C3" w:rsidRPr="00A35837" w:rsidRDefault="00D735C3" w:rsidP="0016665E">
            <w:pPr>
              <w:rPr>
                <w:color w:val="000000" w:themeColor="text1"/>
              </w:rPr>
            </w:pPr>
            <w:r w:rsidRPr="00A35837">
              <w:rPr>
                <w:color w:val="000000" w:themeColor="text1"/>
              </w:rPr>
              <w:t>Stress, focus, extra hours, urgent meetings</w:t>
            </w:r>
          </w:p>
        </w:tc>
        <w:tc>
          <w:tcPr>
            <w:tcW w:w="2880" w:type="dxa"/>
          </w:tcPr>
          <w:p w14:paraId="59D285C9" w14:textId="77777777" w:rsidR="00D735C3" w:rsidRPr="00A35837" w:rsidRDefault="00D735C3" w:rsidP="0016665E">
            <w:pPr>
              <w:rPr>
                <w:color w:val="000000" w:themeColor="text1"/>
              </w:rPr>
            </w:pPr>
            <w:r w:rsidRPr="00A35837">
              <w:rPr>
                <w:color w:val="000000" w:themeColor="text1"/>
              </w:rPr>
              <w:t>People work hard; quality and care may suffer if fatigue grows</w:t>
            </w:r>
          </w:p>
        </w:tc>
        <w:tc>
          <w:tcPr>
            <w:tcW w:w="3024" w:type="dxa"/>
          </w:tcPr>
          <w:p w14:paraId="7C6360C9" w14:textId="77777777" w:rsidR="00D735C3" w:rsidRPr="00A35837" w:rsidRDefault="00D735C3" w:rsidP="0016665E">
            <w:pPr>
              <w:rPr>
                <w:color w:val="000000" w:themeColor="text1"/>
              </w:rPr>
            </w:pPr>
            <w:r w:rsidRPr="00A35837">
              <w:rPr>
                <w:color w:val="000000" w:themeColor="text1"/>
              </w:rPr>
              <w:t>Name pressure, prioritize, flag risk, protect QA.</w:t>
            </w:r>
          </w:p>
        </w:tc>
      </w:tr>
      <w:tr w:rsidR="00D735C3" w:rsidRPr="00A35837" w14:paraId="4BA48DDD" w14:textId="77777777" w:rsidTr="0016665E">
        <w:trPr>
          <w:jc w:val="center"/>
        </w:trPr>
        <w:tc>
          <w:tcPr>
            <w:tcW w:w="2304" w:type="dxa"/>
          </w:tcPr>
          <w:p w14:paraId="049F8928" w14:textId="77777777" w:rsidR="00D735C3" w:rsidRPr="00A35837" w:rsidRDefault="00D735C3" w:rsidP="0016665E">
            <w:pPr>
              <w:rPr>
                <w:color w:val="000000" w:themeColor="text1"/>
              </w:rPr>
            </w:pPr>
            <w:r w:rsidRPr="00A35837">
              <w:rPr>
                <w:color w:val="000000" w:themeColor="text1"/>
              </w:rPr>
              <w:t>Unclear role or decision ownership</w:t>
            </w:r>
          </w:p>
        </w:tc>
        <w:tc>
          <w:tcPr>
            <w:tcW w:w="2592" w:type="dxa"/>
          </w:tcPr>
          <w:p w14:paraId="775D6AF1" w14:textId="77777777" w:rsidR="00D735C3" w:rsidRPr="00A35837" w:rsidRDefault="00D735C3" w:rsidP="0016665E">
            <w:pPr>
              <w:rPr>
                <w:color w:val="000000" w:themeColor="text1"/>
              </w:rPr>
            </w:pPr>
            <w:r w:rsidRPr="00A35837">
              <w:rPr>
                <w:color w:val="000000" w:themeColor="text1"/>
              </w:rPr>
              <w:t>Seniors step in, point people emerge, others wait</w:t>
            </w:r>
          </w:p>
        </w:tc>
        <w:tc>
          <w:tcPr>
            <w:tcW w:w="2880" w:type="dxa"/>
          </w:tcPr>
          <w:p w14:paraId="55DC8E38" w14:textId="77777777" w:rsidR="00D735C3" w:rsidRPr="00A35837" w:rsidRDefault="00D735C3" w:rsidP="0016665E">
            <w:pPr>
              <w:rPr>
                <w:color w:val="000000" w:themeColor="text1"/>
              </w:rPr>
            </w:pPr>
            <w:r w:rsidRPr="00A35837">
              <w:rPr>
                <w:color w:val="000000" w:themeColor="text1"/>
              </w:rPr>
              <w:t>Heroics help delivery but may block ownership development</w:t>
            </w:r>
          </w:p>
        </w:tc>
        <w:tc>
          <w:tcPr>
            <w:tcW w:w="3024" w:type="dxa"/>
          </w:tcPr>
          <w:p w14:paraId="0948DF20" w14:textId="77777777" w:rsidR="00D735C3" w:rsidRPr="00A35837" w:rsidRDefault="00D735C3" w:rsidP="0016665E">
            <w:pPr>
              <w:rPr>
                <w:color w:val="000000" w:themeColor="text1"/>
              </w:rPr>
            </w:pPr>
            <w:r w:rsidRPr="00A35837">
              <w:rPr>
                <w:color w:val="000000" w:themeColor="text1"/>
              </w:rPr>
              <w:t>Clarify owner, authority, escalation points.</w:t>
            </w:r>
          </w:p>
        </w:tc>
      </w:tr>
      <w:tr w:rsidR="00D735C3" w:rsidRPr="00A35837" w14:paraId="2608FFAF" w14:textId="77777777" w:rsidTr="0016665E">
        <w:trPr>
          <w:jc w:val="center"/>
        </w:trPr>
        <w:tc>
          <w:tcPr>
            <w:tcW w:w="2304" w:type="dxa"/>
          </w:tcPr>
          <w:p w14:paraId="02E33CD1" w14:textId="77777777" w:rsidR="00D735C3" w:rsidRPr="00A35837" w:rsidRDefault="00D735C3" w:rsidP="0016665E">
            <w:pPr>
              <w:rPr>
                <w:color w:val="000000" w:themeColor="text1"/>
              </w:rPr>
            </w:pPr>
            <w:r w:rsidRPr="00A35837">
              <w:rPr>
                <w:color w:val="000000" w:themeColor="text1"/>
              </w:rPr>
              <w:t>Late issue discovery</w:t>
            </w:r>
          </w:p>
        </w:tc>
        <w:tc>
          <w:tcPr>
            <w:tcW w:w="2592" w:type="dxa"/>
          </w:tcPr>
          <w:p w14:paraId="62A0D61F" w14:textId="77777777" w:rsidR="00D735C3" w:rsidRPr="00A35837" w:rsidRDefault="00D735C3" w:rsidP="0016665E">
            <w:pPr>
              <w:rPr>
                <w:color w:val="000000" w:themeColor="text1"/>
              </w:rPr>
            </w:pPr>
            <w:r w:rsidRPr="00A35837">
              <w:rPr>
                <w:color w:val="000000" w:themeColor="text1"/>
              </w:rPr>
              <w:t>Panic, scramble, blame, missed QA/rework</w:t>
            </w:r>
          </w:p>
        </w:tc>
        <w:tc>
          <w:tcPr>
            <w:tcW w:w="2880" w:type="dxa"/>
          </w:tcPr>
          <w:p w14:paraId="4F4345F2" w14:textId="77777777" w:rsidR="00D735C3" w:rsidRPr="00A35837" w:rsidRDefault="00D735C3" w:rsidP="0016665E">
            <w:pPr>
              <w:rPr>
                <w:color w:val="000000" w:themeColor="text1"/>
              </w:rPr>
            </w:pPr>
            <w:r w:rsidRPr="00A35837">
              <w:rPr>
                <w:color w:val="000000" w:themeColor="text1"/>
              </w:rPr>
              <w:t>Trust and client confidence may erode</w:t>
            </w:r>
          </w:p>
        </w:tc>
        <w:tc>
          <w:tcPr>
            <w:tcW w:w="3024" w:type="dxa"/>
          </w:tcPr>
          <w:p w14:paraId="62DF27DC" w14:textId="77777777" w:rsidR="00D735C3" w:rsidRPr="00A35837" w:rsidRDefault="00D735C3" w:rsidP="0016665E">
            <w:pPr>
              <w:rPr>
                <w:color w:val="000000" w:themeColor="text1"/>
              </w:rPr>
            </w:pPr>
            <w:r w:rsidRPr="00A35837">
              <w:rPr>
                <w:color w:val="000000" w:themeColor="text1"/>
              </w:rPr>
              <w:t>Surface risks earlier; bring options, not just problems.</w:t>
            </w:r>
          </w:p>
        </w:tc>
      </w:tr>
      <w:tr w:rsidR="00D735C3" w:rsidRPr="00A35837" w14:paraId="046B5AE3" w14:textId="77777777" w:rsidTr="0016665E">
        <w:trPr>
          <w:jc w:val="center"/>
        </w:trPr>
        <w:tc>
          <w:tcPr>
            <w:tcW w:w="2304" w:type="dxa"/>
          </w:tcPr>
          <w:p w14:paraId="4245B178" w14:textId="77777777" w:rsidR="00D735C3" w:rsidRPr="00A35837" w:rsidRDefault="00D735C3" w:rsidP="0016665E">
            <w:pPr>
              <w:rPr>
                <w:color w:val="000000" w:themeColor="text1"/>
              </w:rPr>
            </w:pPr>
            <w:r w:rsidRPr="00A35837">
              <w:rPr>
                <w:color w:val="000000" w:themeColor="text1"/>
              </w:rPr>
              <w:t>Pressure across groups/subsidiaries</w:t>
            </w:r>
          </w:p>
        </w:tc>
        <w:tc>
          <w:tcPr>
            <w:tcW w:w="2592" w:type="dxa"/>
          </w:tcPr>
          <w:p w14:paraId="06B61AB8" w14:textId="77777777" w:rsidR="00D735C3" w:rsidRPr="00A35837" w:rsidRDefault="00D735C3" w:rsidP="0016665E">
            <w:pPr>
              <w:rPr>
                <w:color w:val="000000" w:themeColor="text1"/>
              </w:rPr>
            </w:pPr>
            <w:r w:rsidRPr="00A35837">
              <w:rPr>
                <w:color w:val="000000" w:themeColor="text1"/>
              </w:rPr>
              <w:t>Silos or collaboration depending on team norms</w:t>
            </w:r>
          </w:p>
        </w:tc>
        <w:tc>
          <w:tcPr>
            <w:tcW w:w="2880" w:type="dxa"/>
          </w:tcPr>
          <w:p w14:paraId="132BBB52" w14:textId="77777777" w:rsidR="00D735C3" w:rsidRPr="00A35837" w:rsidRDefault="00D735C3" w:rsidP="0016665E">
            <w:pPr>
              <w:rPr>
                <w:color w:val="000000" w:themeColor="text1"/>
              </w:rPr>
            </w:pPr>
            <w:r w:rsidRPr="00A35837">
              <w:rPr>
                <w:color w:val="000000" w:themeColor="text1"/>
              </w:rPr>
              <w:t>Uneven experience and possible exclusion</w:t>
            </w:r>
          </w:p>
        </w:tc>
        <w:tc>
          <w:tcPr>
            <w:tcW w:w="3024" w:type="dxa"/>
          </w:tcPr>
          <w:p w14:paraId="0FBDEE4B" w14:textId="77777777" w:rsidR="00D735C3" w:rsidRPr="00A35837" w:rsidRDefault="00D735C3" w:rsidP="0016665E">
            <w:pPr>
              <w:rPr>
                <w:color w:val="000000" w:themeColor="text1"/>
              </w:rPr>
            </w:pPr>
            <w:r w:rsidRPr="00A35837">
              <w:rPr>
                <w:color w:val="000000" w:themeColor="text1"/>
              </w:rPr>
              <w:t>Plan cross-team communication and make handoffs explicit.</w:t>
            </w:r>
          </w:p>
        </w:tc>
      </w:tr>
    </w:tbl>
    <w:p w14:paraId="7107FC0D" w14:textId="77777777" w:rsidR="00D735C3" w:rsidRDefault="00D735C3" w:rsidP="00A35837">
      <w:pPr>
        <w:pStyle w:val="ListBullet"/>
        <w:numPr>
          <w:ilvl w:val="0"/>
          <w:numId w:val="0"/>
        </w:numPr>
        <w:ind w:left="360" w:hanging="360"/>
        <w:rPr>
          <w:color w:val="000000" w:themeColor="text1"/>
        </w:rPr>
      </w:pPr>
    </w:p>
    <w:p w14:paraId="4C2742E2" w14:textId="008592C0" w:rsidR="00A35837" w:rsidRDefault="00A35837" w:rsidP="00D735C3">
      <w:pPr>
        <w:pStyle w:val="Heading1"/>
        <w:spacing w:before="240" w:after="120"/>
        <w:rPr>
          <w:color w:val="000000" w:themeColor="text1"/>
        </w:rPr>
      </w:pPr>
      <w:r w:rsidRPr="00A35837">
        <w:rPr>
          <w:color w:val="000000" w:themeColor="text1"/>
        </w:rPr>
        <w:t>Coding Memo</w:t>
      </w:r>
    </w:p>
    <w:p w14:paraId="08F47595" w14:textId="26209CAC" w:rsidR="00A35837" w:rsidRPr="00A35837" w:rsidRDefault="00A35837" w:rsidP="00A35837">
      <w:pPr>
        <w:rPr>
          <w:color w:val="000000" w:themeColor="text1"/>
        </w:rPr>
      </w:pPr>
      <w:r w:rsidRPr="00A35837">
        <w:rPr>
          <w:color w:val="000000" w:themeColor="text1"/>
        </w:rPr>
        <w:t>This analysis used a hybrid qualitative approach. Braun and Clarke's six-phase thematic analysis was used as the primary interpretive frame: familiarization, coding, theme development, reviewing/refining themes, naming themes, and writing up. Those phases were treated as recursive rather than mechanical. A light content-analysis layer was added to identify grouped word and phrase clusters. The intent was not to produce a statistically representative culture survey, but to turn live audience responses into useful leadership insight.</w:t>
      </w:r>
    </w:p>
    <w:p w14:paraId="254F9784" w14:textId="77777777" w:rsidR="00A35837" w:rsidRPr="00A35837" w:rsidRDefault="00A35837" w:rsidP="00A35837">
      <w:pPr>
        <w:rPr>
          <w:color w:val="000000" w:themeColor="text1"/>
        </w:rPr>
      </w:pPr>
      <w:r w:rsidRPr="00A35837">
        <w:rPr>
          <w:color w:val="000000" w:themeColor="text1"/>
        </w:rPr>
        <w:t>The analysis used both deductive seed codes from the keynote and AE ownership language, and inductive codes that emerged from the responses themselves. Short responses were handled cautiously. A one-word response such as 'Trust' or 'Stress' was not over-interpreted as a full narrative, but repeated one-word responses were treated as a meaningful signal in a live poll context. Obvious word variants were grouped for counting (for example, communicate/communication/communicating; trust/trusting; support/supportive). Original wording was preserved for quotes.</w:t>
      </w:r>
    </w:p>
    <w:p w14:paraId="79747A3E" w14:textId="77777777" w:rsidR="00A35837" w:rsidRPr="00A35837" w:rsidRDefault="00A35837" w:rsidP="00A35837">
      <w:pPr>
        <w:rPr>
          <w:color w:val="000000" w:themeColor="text1"/>
        </w:rPr>
      </w:pPr>
      <w:r w:rsidRPr="00A35837">
        <w:rPr>
          <w:color w:val="000000" w:themeColor="text1"/>
        </w:rPr>
        <w:lastRenderedPageBreak/>
        <w:t>Data inspection: Q1 file was what-is-one-ownership-behaviour-we-results.csv with one response column, 279 total responses, 278 valid responses after removing one non-substantive '.' entry, and 150 unique raw responses. Q2 file was when-pressure-rises-on-a-project-what-results.csv with one response column, 328 total responses, 327 valid responses after excluding one 'Same as previous' entry, and 273 unique raw responses. Duplicates were not removed for theme counts because repeated responses are a useful signal of emphasis in audience polling. Theme counts are not mutually exclusive; a single response could receive more than one code.</w:t>
      </w:r>
    </w:p>
    <w:p w14:paraId="5C8C8A93" w14:textId="3B8BE2B8" w:rsidR="00A35837" w:rsidRPr="00A35837" w:rsidRDefault="00A35837" w:rsidP="00D735C3">
      <w:pPr>
        <w:rPr>
          <w:color w:val="000000" w:themeColor="text1"/>
        </w:rPr>
      </w:pPr>
      <w:r w:rsidRPr="00A35837">
        <w:rPr>
          <w:color w:val="000000" w:themeColor="text1"/>
        </w:rPr>
        <w:t>Cautions: The responses are brief, anonymous, and generated in a keynote context. They should be read as a directional culture signal, not as a comprehensive or representative employee survey. The findings below use careful language such as 'responses suggest' and 'a recurring signal was' to avoid overstating certainty.</w:t>
      </w:r>
    </w:p>
    <w:p w14:paraId="74122125" w14:textId="5D270486" w:rsidR="00027854" w:rsidRPr="00A35837" w:rsidRDefault="00000000">
      <w:pPr>
        <w:pStyle w:val="Heading1"/>
        <w:rPr>
          <w:color w:val="000000" w:themeColor="text1"/>
        </w:rPr>
      </w:pPr>
      <w:r w:rsidRPr="00A35837">
        <w:rPr>
          <w:color w:val="000000" w:themeColor="text1"/>
        </w:rPr>
        <w:t>Theme Map for Q1: Desired Ownership Behaviours</w:t>
      </w:r>
    </w:p>
    <w:tbl>
      <w:tblPr>
        <w:tblStyle w:val="TableGrid"/>
        <w:tblW w:w="0" w:type="auto"/>
        <w:jc w:val="center"/>
        <w:tblLook w:val="04A0" w:firstRow="1" w:lastRow="0" w:firstColumn="1" w:lastColumn="0" w:noHBand="0" w:noVBand="1"/>
      </w:tblPr>
      <w:tblGrid>
        <w:gridCol w:w="1709"/>
        <w:gridCol w:w="2565"/>
        <w:gridCol w:w="2331"/>
        <w:gridCol w:w="2472"/>
        <w:gridCol w:w="1363"/>
      </w:tblGrid>
      <w:tr w:rsidR="00027854" w:rsidRPr="00A35837" w14:paraId="2ACD6C8F" w14:textId="77777777" w:rsidTr="00A35837">
        <w:trPr>
          <w:jc w:val="center"/>
        </w:trPr>
        <w:tc>
          <w:tcPr>
            <w:tcW w:w="1668" w:type="dxa"/>
            <w:shd w:val="clear" w:color="auto" w:fill="D4AB00"/>
          </w:tcPr>
          <w:p w14:paraId="768E7FA6" w14:textId="77777777" w:rsidR="00027854" w:rsidRPr="00A35837" w:rsidRDefault="00000000">
            <w:pPr>
              <w:rPr>
                <w:color w:val="000000" w:themeColor="text1"/>
              </w:rPr>
            </w:pPr>
            <w:r w:rsidRPr="00A35837">
              <w:rPr>
                <w:b/>
                <w:color w:val="000000" w:themeColor="text1"/>
              </w:rPr>
              <w:t>Theme</w:t>
            </w:r>
          </w:p>
        </w:tc>
        <w:tc>
          <w:tcPr>
            <w:tcW w:w="2613" w:type="dxa"/>
            <w:shd w:val="clear" w:color="auto" w:fill="D4AB00"/>
          </w:tcPr>
          <w:p w14:paraId="53C40335" w14:textId="77777777" w:rsidR="00027854" w:rsidRPr="00A35837" w:rsidRDefault="00000000">
            <w:pPr>
              <w:rPr>
                <w:color w:val="000000" w:themeColor="text1"/>
              </w:rPr>
            </w:pPr>
            <w:r w:rsidRPr="00A35837">
              <w:rPr>
                <w:b/>
                <w:color w:val="000000" w:themeColor="text1"/>
              </w:rPr>
              <w:t>What respondents mean</w:t>
            </w:r>
          </w:p>
        </w:tc>
        <w:tc>
          <w:tcPr>
            <w:tcW w:w="2356" w:type="dxa"/>
            <w:shd w:val="clear" w:color="auto" w:fill="D4AB00"/>
          </w:tcPr>
          <w:p w14:paraId="21BBE47E" w14:textId="77777777" w:rsidR="00027854" w:rsidRPr="00A35837" w:rsidRDefault="00000000">
            <w:pPr>
              <w:rPr>
                <w:color w:val="000000" w:themeColor="text1"/>
              </w:rPr>
            </w:pPr>
            <w:r w:rsidRPr="00A35837">
              <w:rPr>
                <w:b/>
                <w:color w:val="000000" w:themeColor="text1"/>
              </w:rPr>
              <w:t>Representative wording</w:t>
            </w:r>
          </w:p>
        </w:tc>
        <w:tc>
          <w:tcPr>
            <w:tcW w:w="2514" w:type="dxa"/>
            <w:shd w:val="clear" w:color="auto" w:fill="D4AB00"/>
          </w:tcPr>
          <w:p w14:paraId="40398041" w14:textId="77777777" w:rsidR="00027854" w:rsidRPr="00A35837" w:rsidRDefault="00000000">
            <w:pPr>
              <w:rPr>
                <w:color w:val="000000" w:themeColor="text1"/>
              </w:rPr>
            </w:pPr>
            <w:r w:rsidRPr="00A35837">
              <w:rPr>
                <w:b/>
                <w:color w:val="000000" w:themeColor="text1"/>
              </w:rPr>
              <w:t>Leadership implication</w:t>
            </w:r>
          </w:p>
        </w:tc>
        <w:tc>
          <w:tcPr>
            <w:tcW w:w="1289" w:type="dxa"/>
            <w:shd w:val="clear" w:color="auto" w:fill="D4AB00"/>
          </w:tcPr>
          <w:p w14:paraId="78FA0637" w14:textId="77777777" w:rsidR="00027854" w:rsidRPr="00A35837" w:rsidRDefault="00000000">
            <w:pPr>
              <w:rPr>
                <w:color w:val="000000" w:themeColor="text1"/>
              </w:rPr>
            </w:pPr>
            <w:r w:rsidRPr="00A35837">
              <w:rPr>
                <w:b/>
                <w:color w:val="000000" w:themeColor="text1"/>
              </w:rPr>
              <w:t>Directional count</w:t>
            </w:r>
          </w:p>
        </w:tc>
      </w:tr>
      <w:tr w:rsidR="00027854" w:rsidRPr="00A35837" w14:paraId="519B899B" w14:textId="77777777" w:rsidTr="00A35837">
        <w:trPr>
          <w:jc w:val="center"/>
        </w:trPr>
        <w:tc>
          <w:tcPr>
            <w:tcW w:w="1668" w:type="dxa"/>
          </w:tcPr>
          <w:p w14:paraId="25CA781A" w14:textId="77777777" w:rsidR="00027854" w:rsidRPr="00A35837" w:rsidRDefault="00000000">
            <w:pPr>
              <w:rPr>
                <w:color w:val="000000" w:themeColor="text1"/>
              </w:rPr>
            </w:pPr>
            <w:r w:rsidRPr="00A35837">
              <w:rPr>
                <w:color w:val="000000" w:themeColor="text1"/>
              </w:rPr>
              <w:t>Earlier, clearer communication</w:t>
            </w:r>
          </w:p>
        </w:tc>
        <w:tc>
          <w:tcPr>
            <w:tcW w:w="2613" w:type="dxa"/>
          </w:tcPr>
          <w:p w14:paraId="636E423A" w14:textId="77777777" w:rsidR="00027854" w:rsidRPr="00A35837" w:rsidRDefault="00000000">
            <w:pPr>
              <w:rPr>
                <w:color w:val="000000" w:themeColor="text1"/>
              </w:rPr>
            </w:pPr>
            <w:r w:rsidRPr="00A35837">
              <w:rPr>
                <w:color w:val="000000" w:themeColor="text1"/>
              </w:rPr>
              <w:t>Respondents repeatedly asked for communication that is earlier, clearer, more intentional, and paired with listening.</w:t>
            </w:r>
          </w:p>
        </w:tc>
        <w:tc>
          <w:tcPr>
            <w:tcW w:w="2356" w:type="dxa"/>
          </w:tcPr>
          <w:p w14:paraId="17EFA189" w14:textId="77777777" w:rsidR="00027854" w:rsidRPr="00A35837" w:rsidRDefault="00000000">
            <w:pPr>
              <w:rPr>
                <w:color w:val="000000" w:themeColor="text1"/>
              </w:rPr>
            </w:pPr>
            <w:r w:rsidRPr="00A35837">
              <w:rPr>
                <w:color w:val="000000" w:themeColor="text1"/>
              </w:rPr>
              <w:t>"Communicate early"; "Clear direction and communication"; "Listen better"</w:t>
            </w:r>
          </w:p>
        </w:tc>
        <w:tc>
          <w:tcPr>
            <w:tcW w:w="2514" w:type="dxa"/>
          </w:tcPr>
          <w:p w14:paraId="5F14BEEA" w14:textId="77777777" w:rsidR="00027854" w:rsidRPr="00A35837" w:rsidRDefault="00000000">
            <w:pPr>
              <w:rPr>
                <w:color w:val="000000" w:themeColor="text1"/>
              </w:rPr>
            </w:pPr>
            <w:r w:rsidRPr="00A35837">
              <w:rPr>
                <w:color w:val="000000" w:themeColor="text1"/>
              </w:rPr>
              <w:t>Make communication a visible ownership behaviour: clarify expectations, listen first, surface concerns early, and close the loop.</w:t>
            </w:r>
          </w:p>
        </w:tc>
        <w:tc>
          <w:tcPr>
            <w:tcW w:w="1289" w:type="dxa"/>
          </w:tcPr>
          <w:p w14:paraId="39ECEF0D" w14:textId="77777777" w:rsidR="00027854" w:rsidRPr="00A35837" w:rsidRDefault="00000000">
            <w:pPr>
              <w:rPr>
                <w:color w:val="000000" w:themeColor="text1"/>
              </w:rPr>
            </w:pPr>
            <w:r w:rsidRPr="00A35837">
              <w:rPr>
                <w:color w:val="000000" w:themeColor="text1"/>
              </w:rPr>
              <w:t>85 (30.6%)</w:t>
            </w:r>
          </w:p>
        </w:tc>
      </w:tr>
      <w:tr w:rsidR="00027854" w:rsidRPr="00A35837" w14:paraId="4B012851" w14:textId="77777777" w:rsidTr="00A35837">
        <w:trPr>
          <w:jc w:val="center"/>
        </w:trPr>
        <w:tc>
          <w:tcPr>
            <w:tcW w:w="1668" w:type="dxa"/>
          </w:tcPr>
          <w:p w14:paraId="56FAEEE0" w14:textId="77777777" w:rsidR="00027854" w:rsidRPr="00A35837" w:rsidRDefault="00000000">
            <w:pPr>
              <w:rPr>
                <w:color w:val="000000" w:themeColor="text1"/>
              </w:rPr>
            </w:pPr>
            <w:r w:rsidRPr="00A35837">
              <w:rPr>
                <w:color w:val="000000" w:themeColor="text1"/>
              </w:rPr>
              <w:t>Trust, care, support, and psychological safety</w:t>
            </w:r>
          </w:p>
        </w:tc>
        <w:tc>
          <w:tcPr>
            <w:tcW w:w="2613" w:type="dxa"/>
          </w:tcPr>
          <w:p w14:paraId="73AAF2F8" w14:textId="77777777" w:rsidR="00027854" w:rsidRPr="00A35837" w:rsidRDefault="00000000">
            <w:pPr>
              <w:rPr>
                <w:color w:val="000000" w:themeColor="text1"/>
              </w:rPr>
            </w:pPr>
            <w:r w:rsidRPr="00A35837">
              <w:rPr>
                <w:color w:val="000000" w:themeColor="text1"/>
              </w:rPr>
              <w:t>Care becomes visible through trust, empathy, grace, patience, support, and making it safer for people to speak or try.</w:t>
            </w:r>
          </w:p>
        </w:tc>
        <w:tc>
          <w:tcPr>
            <w:tcW w:w="2356" w:type="dxa"/>
          </w:tcPr>
          <w:p w14:paraId="00380E02" w14:textId="77777777" w:rsidR="00027854" w:rsidRPr="00A35837" w:rsidRDefault="00000000">
            <w:pPr>
              <w:rPr>
                <w:color w:val="000000" w:themeColor="text1"/>
              </w:rPr>
            </w:pPr>
            <w:r w:rsidRPr="00A35837">
              <w:rPr>
                <w:color w:val="000000" w:themeColor="text1"/>
              </w:rPr>
              <w:t>"Trust"; "Support loudly"; "Making safe spaces for communication"</w:t>
            </w:r>
          </w:p>
        </w:tc>
        <w:tc>
          <w:tcPr>
            <w:tcW w:w="2514" w:type="dxa"/>
          </w:tcPr>
          <w:p w14:paraId="017E0439" w14:textId="77777777" w:rsidR="00027854" w:rsidRPr="00A35837" w:rsidRDefault="00000000">
            <w:pPr>
              <w:rPr>
                <w:color w:val="000000" w:themeColor="text1"/>
              </w:rPr>
            </w:pPr>
            <w:r w:rsidRPr="00A35837">
              <w:rPr>
                <w:color w:val="000000" w:themeColor="text1"/>
              </w:rPr>
              <w:t>Leaders should model care without lowering standards: trust people, check in, and make honest dialogue safer.</w:t>
            </w:r>
          </w:p>
        </w:tc>
        <w:tc>
          <w:tcPr>
            <w:tcW w:w="1289" w:type="dxa"/>
          </w:tcPr>
          <w:p w14:paraId="5A74B99A" w14:textId="77777777" w:rsidR="00027854" w:rsidRPr="00A35837" w:rsidRDefault="00000000">
            <w:pPr>
              <w:rPr>
                <w:color w:val="000000" w:themeColor="text1"/>
              </w:rPr>
            </w:pPr>
            <w:r w:rsidRPr="00A35837">
              <w:rPr>
                <w:color w:val="000000" w:themeColor="text1"/>
              </w:rPr>
              <w:t>72 (25.9%)</w:t>
            </w:r>
          </w:p>
        </w:tc>
      </w:tr>
      <w:tr w:rsidR="00027854" w:rsidRPr="00A35837" w14:paraId="5B561F3B" w14:textId="77777777" w:rsidTr="00A35837">
        <w:trPr>
          <w:jc w:val="center"/>
        </w:trPr>
        <w:tc>
          <w:tcPr>
            <w:tcW w:w="1668" w:type="dxa"/>
          </w:tcPr>
          <w:p w14:paraId="067482A5" w14:textId="77777777" w:rsidR="00027854" w:rsidRPr="00A35837" w:rsidRDefault="00000000">
            <w:pPr>
              <w:rPr>
                <w:color w:val="000000" w:themeColor="text1"/>
              </w:rPr>
            </w:pPr>
            <w:r w:rsidRPr="00A35837">
              <w:rPr>
                <w:color w:val="000000" w:themeColor="text1"/>
              </w:rPr>
              <w:t>Shared ownership and collaboration</w:t>
            </w:r>
          </w:p>
        </w:tc>
        <w:tc>
          <w:tcPr>
            <w:tcW w:w="2613" w:type="dxa"/>
          </w:tcPr>
          <w:p w14:paraId="3EC4B7E7" w14:textId="77777777" w:rsidR="00027854" w:rsidRPr="00A35837" w:rsidRDefault="00000000">
            <w:pPr>
              <w:rPr>
                <w:color w:val="000000" w:themeColor="text1"/>
              </w:rPr>
            </w:pPr>
            <w:r w:rsidRPr="00A35837">
              <w:rPr>
                <w:color w:val="000000" w:themeColor="text1"/>
              </w:rPr>
              <w:t>Many responses point to ownership as a team practice rather than a solo behaviour.</w:t>
            </w:r>
          </w:p>
        </w:tc>
        <w:tc>
          <w:tcPr>
            <w:tcW w:w="2356" w:type="dxa"/>
          </w:tcPr>
          <w:p w14:paraId="1BCFE918" w14:textId="77777777" w:rsidR="00027854" w:rsidRPr="00A35837" w:rsidRDefault="00000000">
            <w:pPr>
              <w:rPr>
                <w:color w:val="000000" w:themeColor="text1"/>
              </w:rPr>
            </w:pPr>
            <w:r w:rsidRPr="00A35837">
              <w:rPr>
                <w:color w:val="000000" w:themeColor="text1"/>
              </w:rPr>
              <w:t>"One team"; "Collaboration across the business"; "Trust and support to share the load together"</w:t>
            </w:r>
          </w:p>
        </w:tc>
        <w:tc>
          <w:tcPr>
            <w:tcW w:w="2514" w:type="dxa"/>
          </w:tcPr>
          <w:p w14:paraId="122DFED6" w14:textId="77777777" w:rsidR="00027854" w:rsidRPr="00A35837" w:rsidRDefault="00000000">
            <w:pPr>
              <w:rPr>
                <w:color w:val="000000" w:themeColor="text1"/>
              </w:rPr>
            </w:pPr>
            <w:r w:rsidRPr="00A35837">
              <w:rPr>
                <w:color w:val="000000" w:themeColor="text1"/>
              </w:rPr>
              <w:t>Strengthen cross-group collaboration and make shared results visible, especially across subsidiaries and project teams.</w:t>
            </w:r>
          </w:p>
        </w:tc>
        <w:tc>
          <w:tcPr>
            <w:tcW w:w="1289" w:type="dxa"/>
          </w:tcPr>
          <w:p w14:paraId="0996054D" w14:textId="77777777" w:rsidR="00027854" w:rsidRPr="00A35837" w:rsidRDefault="00000000">
            <w:pPr>
              <w:rPr>
                <w:color w:val="000000" w:themeColor="text1"/>
              </w:rPr>
            </w:pPr>
            <w:r w:rsidRPr="00A35837">
              <w:rPr>
                <w:color w:val="000000" w:themeColor="text1"/>
              </w:rPr>
              <w:t>28 (10.1%)</w:t>
            </w:r>
          </w:p>
        </w:tc>
      </w:tr>
      <w:tr w:rsidR="00027854" w:rsidRPr="00A35837" w14:paraId="5ADF0413" w14:textId="77777777" w:rsidTr="00A35837">
        <w:trPr>
          <w:jc w:val="center"/>
        </w:trPr>
        <w:tc>
          <w:tcPr>
            <w:tcW w:w="1668" w:type="dxa"/>
          </w:tcPr>
          <w:p w14:paraId="11F9067C" w14:textId="77777777" w:rsidR="00027854" w:rsidRPr="00A35837" w:rsidRDefault="00000000">
            <w:pPr>
              <w:rPr>
                <w:color w:val="000000" w:themeColor="text1"/>
              </w:rPr>
            </w:pPr>
            <w:r w:rsidRPr="00A35837">
              <w:rPr>
                <w:color w:val="000000" w:themeColor="text1"/>
              </w:rPr>
              <w:t>Empowerment and people development</w:t>
            </w:r>
          </w:p>
        </w:tc>
        <w:tc>
          <w:tcPr>
            <w:tcW w:w="2613" w:type="dxa"/>
          </w:tcPr>
          <w:p w14:paraId="197A73AE" w14:textId="77777777" w:rsidR="00027854" w:rsidRPr="00A35837" w:rsidRDefault="00000000">
            <w:pPr>
              <w:rPr>
                <w:color w:val="000000" w:themeColor="text1"/>
              </w:rPr>
            </w:pPr>
            <w:r w:rsidRPr="00A35837">
              <w:rPr>
                <w:color w:val="000000" w:themeColor="text1"/>
              </w:rPr>
              <w:t>Participants want leaders to create room for others to grow, own decisions, and learn safely.</w:t>
            </w:r>
          </w:p>
        </w:tc>
        <w:tc>
          <w:tcPr>
            <w:tcW w:w="2356" w:type="dxa"/>
          </w:tcPr>
          <w:p w14:paraId="09B48945" w14:textId="77777777" w:rsidR="00027854" w:rsidRPr="00A35837" w:rsidRDefault="00000000">
            <w:pPr>
              <w:rPr>
                <w:color w:val="000000" w:themeColor="text1"/>
              </w:rPr>
            </w:pPr>
            <w:r w:rsidRPr="00A35837">
              <w:rPr>
                <w:color w:val="000000" w:themeColor="text1"/>
              </w:rPr>
              <w:t>"Empower junior staff and allow them to fail safely"; "Intentional mentorship"; "Delegate more"</w:t>
            </w:r>
          </w:p>
        </w:tc>
        <w:tc>
          <w:tcPr>
            <w:tcW w:w="2514" w:type="dxa"/>
          </w:tcPr>
          <w:p w14:paraId="6E02D23D" w14:textId="77777777" w:rsidR="00027854" w:rsidRPr="00A35837" w:rsidRDefault="00000000">
            <w:pPr>
              <w:rPr>
                <w:color w:val="000000" w:themeColor="text1"/>
              </w:rPr>
            </w:pPr>
            <w:r w:rsidRPr="00A35837">
              <w:rPr>
                <w:color w:val="000000" w:themeColor="text1"/>
              </w:rPr>
              <w:t>Shift from doing the work personally to building the conditions for others to carry ownership well.</w:t>
            </w:r>
          </w:p>
        </w:tc>
        <w:tc>
          <w:tcPr>
            <w:tcW w:w="1289" w:type="dxa"/>
          </w:tcPr>
          <w:p w14:paraId="7D485482" w14:textId="77777777" w:rsidR="00027854" w:rsidRPr="00A35837" w:rsidRDefault="00000000">
            <w:pPr>
              <w:rPr>
                <w:color w:val="000000" w:themeColor="text1"/>
              </w:rPr>
            </w:pPr>
            <w:r w:rsidRPr="00A35837">
              <w:rPr>
                <w:color w:val="000000" w:themeColor="text1"/>
              </w:rPr>
              <w:t>20 (7.2%)</w:t>
            </w:r>
          </w:p>
        </w:tc>
      </w:tr>
      <w:tr w:rsidR="00027854" w:rsidRPr="00A35837" w14:paraId="2EB62679" w14:textId="77777777" w:rsidTr="00A35837">
        <w:trPr>
          <w:jc w:val="center"/>
        </w:trPr>
        <w:tc>
          <w:tcPr>
            <w:tcW w:w="1668" w:type="dxa"/>
          </w:tcPr>
          <w:p w14:paraId="38AC28B1" w14:textId="77777777" w:rsidR="00027854" w:rsidRPr="00A35837" w:rsidRDefault="00000000">
            <w:pPr>
              <w:rPr>
                <w:color w:val="000000" w:themeColor="text1"/>
              </w:rPr>
            </w:pPr>
            <w:r w:rsidRPr="00A35837">
              <w:rPr>
                <w:color w:val="000000" w:themeColor="text1"/>
              </w:rPr>
              <w:t>Accountability, responsibility, and leading by example</w:t>
            </w:r>
          </w:p>
        </w:tc>
        <w:tc>
          <w:tcPr>
            <w:tcW w:w="2613" w:type="dxa"/>
          </w:tcPr>
          <w:p w14:paraId="3FA1D555" w14:textId="77777777" w:rsidR="00027854" w:rsidRPr="00A35837" w:rsidRDefault="00000000">
            <w:pPr>
              <w:rPr>
                <w:color w:val="000000" w:themeColor="text1"/>
              </w:rPr>
            </w:pPr>
            <w:r w:rsidRPr="00A35837">
              <w:rPr>
                <w:color w:val="000000" w:themeColor="text1"/>
              </w:rPr>
              <w:t>Respondents named responsibility, accountability, integrity, and walking the talk.</w:t>
            </w:r>
          </w:p>
        </w:tc>
        <w:tc>
          <w:tcPr>
            <w:tcW w:w="2356" w:type="dxa"/>
          </w:tcPr>
          <w:p w14:paraId="3E81FF36" w14:textId="77777777" w:rsidR="00027854" w:rsidRPr="00A35837" w:rsidRDefault="00000000">
            <w:pPr>
              <w:rPr>
                <w:color w:val="000000" w:themeColor="text1"/>
              </w:rPr>
            </w:pPr>
            <w:r w:rsidRPr="00A35837">
              <w:rPr>
                <w:color w:val="000000" w:themeColor="text1"/>
              </w:rPr>
              <w:t>"Walk the talk"; "Accountability when things go right but also wrong"; "Say what you will do"</w:t>
            </w:r>
          </w:p>
        </w:tc>
        <w:tc>
          <w:tcPr>
            <w:tcW w:w="2514" w:type="dxa"/>
          </w:tcPr>
          <w:p w14:paraId="1C289296" w14:textId="77777777" w:rsidR="00027854" w:rsidRPr="00A35837" w:rsidRDefault="00000000">
            <w:pPr>
              <w:rPr>
                <w:color w:val="000000" w:themeColor="text1"/>
              </w:rPr>
            </w:pPr>
            <w:r w:rsidRPr="00A35837">
              <w:rPr>
                <w:color w:val="000000" w:themeColor="text1"/>
              </w:rPr>
              <w:t>Make accountability non-punitive and visible: own commitments, own mistakes, and follow through consistently.</w:t>
            </w:r>
          </w:p>
        </w:tc>
        <w:tc>
          <w:tcPr>
            <w:tcW w:w="1289" w:type="dxa"/>
          </w:tcPr>
          <w:p w14:paraId="5B8C4168" w14:textId="77777777" w:rsidR="00027854" w:rsidRPr="00A35837" w:rsidRDefault="00000000">
            <w:pPr>
              <w:rPr>
                <w:color w:val="000000" w:themeColor="text1"/>
              </w:rPr>
            </w:pPr>
            <w:r w:rsidRPr="00A35837">
              <w:rPr>
                <w:color w:val="000000" w:themeColor="text1"/>
              </w:rPr>
              <w:t>20 (7.2%)</w:t>
            </w:r>
          </w:p>
        </w:tc>
      </w:tr>
      <w:tr w:rsidR="00027854" w:rsidRPr="00A35837" w14:paraId="476D690F" w14:textId="77777777" w:rsidTr="00A35837">
        <w:trPr>
          <w:jc w:val="center"/>
        </w:trPr>
        <w:tc>
          <w:tcPr>
            <w:tcW w:w="1668" w:type="dxa"/>
          </w:tcPr>
          <w:p w14:paraId="1CEEB4D2" w14:textId="77777777" w:rsidR="00027854" w:rsidRPr="00A35837" w:rsidRDefault="00000000">
            <w:pPr>
              <w:rPr>
                <w:color w:val="000000" w:themeColor="text1"/>
              </w:rPr>
            </w:pPr>
            <w:r w:rsidRPr="00A35837">
              <w:rPr>
                <w:color w:val="000000" w:themeColor="text1"/>
              </w:rPr>
              <w:t>Recognition and appreciation</w:t>
            </w:r>
          </w:p>
        </w:tc>
        <w:tc>
          <w:tcPr>
            <w:tcW w:w="2613" w:type="dxa"/>
          </w:tcPr>
          <w:p w14:paraId="0C9B8CFF" w14:textId="77777777" w:rsidR="00027854" w:rsidRPr="00A35837" w:rsidRDefault="00000000">
            <w:pPr>
              <w:rPr>
                <w:color w:val="000000" w:themeColor="text1"/>
              </w:rPr>
            </w:pPr>
            <w:r w:rsidRPr="00A35837">
              <w:rPr>
                <w:color w:val="000000" w:themeColor="text1"/>
              </w:rPr>
              <w:t xml:space="preserve">A smaller but notable theme was noticing and celebrating ownership, </w:t>
            </w:r>
            <w:r w:rsidRPr="00A35837">
              <w:rPr>
                <w:color w:val="000000" w:themeColor="text1"/>
              </w:rPr>
              <w:lastRenderedPageBreak/>
              <w:t>especially from less visible staff.</w:t>
            </w:r>
          </w:p>
        </w:tc>
        <w:tc>
          <w:tcPr>
            <w:tcW w:w="2356" w:type="dxa"/>
          </w:tcPr>
          <w:p w14:paraId="467CC8A9" w14:textId="77777777" w:rsidR="00027854" w:rsidRPr="00A35837" w:rsidRDefault="00000000">
            <w:pPr>
              <w:rPr>
                <w:color w:val="000000" w:themeColor="text1"/>
              </w:rPr>
            </w:pPr>
            <w:r w:rsidRPr="00A35837">
              <w:rPr>
                <w:color w:val="000000" w:themeColor="text1"/>
              </w:rPr>
              <w:lastRenderedPageBreak/>
              <w:t xml:space="preserve">"Recognition"; "Thanking people when people should </w:t>
            </w:r>
            <w:r w:rsidRPr="00A35837">
              <w:rPr>
                <w:color w:val="000000" w:themeColor="text1"/>
              </w:rPr>
              <w:lastRenderedPageBreak/>
              <w:t>be thanked"; "Acknowledge the staff who are not as visible"</w:t>
            </w:r>
          </w:p>
        </w:tc>
        <w:tc>
          <w:tcPr>
            <w:tcW w:w="2514" w:type="dxa"/>
          </w:tcPr>
          <w:p w14:paraId="3C2AD3CF" w14:textId="77777777" w:rsidR="00027854" w:rsidRPr="00A35837" w:rsidRDefault="00000000">
            <w:pPr>
              <w:rPr>
                <w:color w:val="000000" w:themeColor="text1"/>
              </w:rPr>
            </w:pPr>
            <w:r w:rsidRPr="00A35837">
              <w:rPr>
                <w:color w:val="000000" w:themeColor="text1"/>
              </w:rPr>
              <w:lastRenderedPageBreak/>
              <w:t xml:space="preserve">Recognition can reinforce the ownership culture AE </w:t>
            </w:r>
            <w:r w:rsidRPr="00A35837">
              <w:rPr>
                <w:color w:val="000000" w:themeColor="text1"/>
              </w:rPr>
              <w:lastRenderedPageBreak/>
              <w:t>wants more consistently.</w:t>
            </w:r>
          </w:p>
        </w:tc>
        <w:tc>
          <w:tcPr>
            <w:tcW w:w="1289" w:type="dxa"/>
          </w:tcPr>
          <w:p w14:paraId="520C92ED" w14:textId="77777777" w:rsidR="00027854" w:rsidRPr="00A35837" w:rsidRDefault="00000000">
            <w:pPr>
              <w:rPr>
                <w:color w:val="000000" w:themeColor="text1"/>
              </w:rPr>
            </w:pPr>
            <w:r w:rsidRPr="00A35837">
              <w:rPr>
                <w:color w:val="000000" w:themeColor="text1"/>
              </w:rPr>
              <w:lastRenderedPageBreak/>
              <w:t>12 (4.3%)</w:t>
            </w:r>
          </w:p>
        </w:tc>
      </w:tr>
      <w:tr w:rsidR="00027854" w:rsidRPr="00A35837" w14:paraId="7FDC70FF" w14:textId="77777777" w:rsidTr="00A35837">
        <w:trPr>
          <w:jc w:val="center"/>
        </w:trPr>
        <w:tc>
          <w:tcPr>
            <w:tcW w:w="1668" w:type="dxa"/>
          </w:tcPr>
          <w:p w14:paraId="4B6451EB" w14:textId="77777777" w:rsidR="00027854" w:rsidRPr="00A35837" w:rsidRDefault="00000000">
            <w:pPr>
              <w:rPr>
                <w:color w:val="000000" w:themeColor="text1"/>
              </w:rPr>
            </w:pPr>
            <w:r w:rsidRPr="00A35837">
              <w:rPr>
                <w:color w:val="000000" w:themeColor="text1"/>
              </w:rPr>
              <w:t>Planning, clarity, and process</w:t>
            </w:r>
          </w:p>
        </w:tc>
        <w:tc>
          <w:tcPr>
            <w:tcW w:w="2613" w:type="dxa"/>
          </w:tcPr>
          <w:p w14:paraId="62A78CAB" w14:textId="77777777" w:rsidR="00027854" w:rsidRPr="00A35837" w:rsidRDefault="00000000">
            <w:pPr>
              <w:rPr>
                <w:color w:val="000000" w:themeColor="text1"/>
              </w:rPr>
            </w:pPr>
            <w:r w:rsidRPr="00A35837">
              <w:rPr>
                <w:color w:val="000000" w:themeColor="text1"/>
              </w:rPr>
              <w:t>Some participants named planning, process, QA, strategy, and intentionality.</w:t>
            </w:r>
          </w:p>
        </w:tc>
        <w:tc>
          <w:tcPr>
            <w:tcW w:w="2356" w:type="dxa"/>
          </w:tcPr>
          <w:p w14:paraId="50CC7654" w14:textId="77777777" w:rsidR="00027854" w:rsidRPr="00A35837" w:rsidRDefault="00000000">
            <w:pPr>
              <w:rPr>
                <w:color w:val="000000" w:themeColor="text1"/>
              </w:rPr>
            </w:pPr>
            <w:r w:rsidRPr="00A35837">
              <w:rPr>
                <w:color w:val="000000" w:themeColor="text1"/>
              </w:rPr>
              <w:t>"Planning before starting"; "Show process"; "QA all steps of problem solving"</w:t>
            </w:r>
          </w:p>
        </w:tc>
        <w:tc>
          <w:tcPr>
            <w:tcW w:w="2514" w:type="dxa"/>
          </w:tcPr>
          <w:p w14:paraId="4EE4582B" w14:textId="77777777" w:rsidR="00027854" w:rsidRPr="00A35837" w:rsidRDefault="00000000">
            <w:pPr>
              <w:rPr>
                <w:color w:val="000000" w:themeColor="text1"/>
              </w:rPr>
            </w:pPr>
            <w:r w:rsidRPr="00A35837">
              <w:rPr>
                <w:color w:val="000000" w:themeColor="text1"/>
              </w:rPr>
              <w:t>Clarify the path before work accelerates; this reduces rework and makes ownership easier to transfer.</w:t>
            </w:r>
          </w:p>
        </w:tc>
        <w:tc>
          <w:tcPr>
            <w:tcW w:w="1289" w:type="dxa"/>
          </w:tcPr>
          <w:p w14:paraId="291759CA" w14:textId="77777777" w:rsidR="00027854" w:rsidRPr="00A35837" w:rsidRDefault="00000000">
            <w:pPr>
              <w:rPr>
                <w:color w:val="000000" w:themeColor="text1"/>
              </w:rPr>
            </w:pPr>
            <w:r w:rsidRPr="00A35837">
              <w:rPr>
                <w:color w:val="000000" w:themeColor="text1"/>
              </w:rPr>
              <w:t>11 (4.0%)</w:t>
            </w:r>
          </w:p>
        </w:tc>
      </w:tr>
    </w:tbl>
    <w:p w14:paraId="46E7E5F1" w14:textId="77777777" w:rsidR="00027854" w:rsidRPr="00A35837" w:rsidRDefault="00027854">
      <w:pPr>
        <w:rPr>
          <w:color w:val="000000" w:themeColor="text1"/>
        </w:rPr>
      </w:pPr>
    </w:p>
    <w:p w14:paraId="496D1967" w14:textId="585AD932" w:rsidR="00027854" w:rsidRPr="00A35837" w:rsidRDefault="00000000" w:rsidP="00355886">
      <w:pPr>
        <w:pStyle w:val="Heading1"/>
        <w:spacing w:before="0"/>
        <w:rPr>
          <w:color w:val="000000" w:themeColor="text1"/>
        </w:rPr>
      </w:pPr>
      <w:r w:rsidRPr="00A35837">
        <w:rPr>
          <w:color w:val="000000" w:themeColor="text1"/>
        </w:rPr>
        <w:t>Theme Map for Q2: What Pressure Looks Like</w:t>
      </w:r>
    </w:p>
    <w:tbl>
      <w:tblPr>
        <w:tblStyle w:val="TableGrid"/>
        <w:tblW w:w="0" w:type="auto"/>
        <w:jc w:val="center"/>
        <w:tblLayout w:type="fixed"/>
        <w:tblLook w:val="04A0" w:firstRow="1" w:lastRow="0" w:firstColumn="1" w:lastColumn="0" w:noHBand="0" w:noVBand="1"/>
      </w:tblPr>
      <w:tblGrid>
        <w:gridCol w:w="1691"/>
        <w:gridCol w:w="2767"/>
        <w:gridCol w:w="2224"/>
        <w:gridCol w:w="2640"/>
        <w:gridCol w:w="1118"/>
      </w:tblGrid>
      <w:tr w:rsidR="00027854" w:rsidRPr="00A35837" w14:paraId="12C703D4" w14:textId="77777777" w:rsidTr="00A35837">
        <w:trPr>
          <w:jc w:val="center"/>
        </w:trPr>
        <w:tc>
          <w:tcPr>
            <w:tcW w:w="1691" w:type="dxa"/>
            <w:shd w:val="clear" w:color="auto" w:fill="D4AB00"/>
          </w:tcPr>
          <w:p w14:paraId="79746FDD" w14:textId="77777777" w:rsidR="00027854" w:rsidRPr="00A35837" w:rsidRDefault="00000000">
            <w:pPr>
              <w:rPr>
                <w:color w:val="000000" w:themeColor="text1"/>
              </w:rPr>
            </w:pPr>
            <w:r w:rsidRPr="00A35837">
              <w:rPr>
                <w:b/>
                <w:color w:val="000000" w:themeColor="text1"/>
              </w:rPr>
              <w:t>Theme</w:t>
            </w:r>
          </w:p>
        </w:tc>
        <w:tc>
          <w:tcPr>
            <w:tcW w:w="2767" w:type="dxa"/>
            <w:shd w:val="clear" w:color="auto" w:fill="D4AB00"/>
          </w:tcPr>
          <w:p w14:paraId="02F45D43" w14:textId="77777777" w:rsidR="00027854" w:rsidRPr="00A35837" w:rsidRDefault="00000000">
            <w:pPr>
              <w:rPr>
                <w:color w:val="000000" w:themeColor="text1"/>
              </w:rPr>
            </w:pPr>
            <w:r w:rsidRPr="00A35837">
              <w:rPr>
                <w:b/>
                <w:color w:val="000000" w:themeColor="text1"/>
              </w:rPr>
              <w:t>What pressure looks like</w:t>
            </w:r>
          </w:p>
        </w:tc>
        <w:tc>
          <w:tcPr>
            <w:tcW w:w="2224" w:type="dxa"/>
            <w:shd w:val="clear" w:color="auto" w:fill="D4AB00"/>
          </w:tcPr>
          <w:p w14:paraId="73AA7D12" w14:textId="77777777" w:rsidR="00027854" w:rsidRPr="00A35837" w:rsidRDefault="00000000">
            <w:pPr>
              <w:rPr>
                <w:color w:val="000000" w:themeColor="text1"/>
              </w:rPr>
            </w:pPr>
            <w:r w:rsidRPr="00A35837">
              <w:rPr>
                <w:b/>
                <w:color w:val="000000" w:themeColor="text1"/>
              </w:rPr>
              <w:t>Possible ownership leak</w:t>
            </w:r>
          </w:p>
        </w:tc>
        <w:tc>
          <w:tcPr>
            <w:tcW w:w="2640" w:type="dxa"/>
            <w:shd w:val="clear" w:color="auto" w:fill="D4AB00"/>
          </w:tcPr>
          <w:p w14:paraId="6E8D2269" w14:textId="77777777" w:rsidR="00027854" w:rsidRPr="00A35837" w:rsidRDefault="00000000">
            <w:pPr>
              <w:rPr>
                <w:color w:val="000000" w:themeColor="text1"/>
              </w:rPr>
            </w:pPr>
            <w:r w:rsidRPr="00A35837">
              <w:rPr>
                <w:b/>
                <w:color w:val="000000" w:themeColor="text1"/>
              </w:rPr>
              <w:t>Leadership opportunity</w:t>
            </w:r>
          </w:p>
        </w:tc>
        <w:tc>
          <w:tcPr>
            <w:tcW w:w="1118" w:type="dxa"/>
            <w:shd w:val="clear" w:color="auto" w:fill="D4AB00"/>
          </w:tcPr>
          <w:p w14:paraId="376E051D" w14:textId="77777777" w:rsidR="00027854" w:rsidRPr="00A35837" w:rsidRDefault="00000000">
            <w:pPr>
              <w:rPr>
                <w:color w:val="000000" w:themeColor="text1"/>
              </w:rPr>
            </w:pPr>
            <w:r w:rsidRPr="00A35837">
              <w:rPr>
                <w:b/>
                <w:color w:val="000000" w:themeColor="text1"/>
              </w:rPr>
              <w:t>Directional count</w:t>
            </w:r>
          </w:p>
        </w:tc>
      </w:tr>
      <w:tr w:rsidR="00027854" w:rsidRPr="00A35837" w14:paraId="48EF97A4" w14:textId="77777777" w:rsidTr="00A35837">
        <w:trPr>
          <w:jc w:val="center"/>
        </w:trPr>
        <w:tc>
          <w:tcPr>
            <w:tcW w:w="1691" w:type="dxa"/>
          </w:tcPr>
          <w:p w14:paraId="77EA8AC5" w14:textId="77777777" w:rsidR="00027854" w:rsidRPr="00A35837" w:rsidRDefault="00000000">
            <w:pPr>
              <w:rPr>
                <w:color w:val="000000" w:themeColor="text1"/>
              </w:rPr>
            </w:pPr>
            <w:r w:rsidRPr="00A35837">
              <w:rPr>
                <w:color w:val="000000" w:themeColor="text1"/>
              </w:rPr>
              <w:t>Teams rally and support each other</w:t>
            </w:r>
          </w:p>
        </w:tc>
        <w:tc>
          <w:tcPr>
            <w:tcW w:w="2767" w:type="dxa"/>
          </w:tcPr>
          <w:p w14:paraId="7BDA8E97" w14:textId="77777777" w:rsidR="00027854" w:rsidRPr="00A35837" w:rsidRDefault="00000000">
            <w:pPr>
              <w:rPr>
                <w:color w:val="000000" w:themeColor="text1"/>
              </w:rPr>
            </w:pPr>
            <w:r w:rsidRPr="00A35837">
              <w:rPr>
                <w:color w:val="000000" w:themeColor="text1"/>
              </w:rPr>
              <w:t>Many responses describe people pulling together, helping, collaborating, and supporting each other when pressure rises.</w:t>
            </w:r>
          </w:p>
        </w:tc>
        <w:tc>
          <w:tcPr>
            <w:tcW w:w="2224" w:type="dxa"/>
          </w:tcPr>
          <w:p w14:paraId="0A9D2DC5" w14:textId="77777777" w:rsidR="00027854" w:rsidRPr="00A35837" w:rsidRDefault="00000000">
            <w:pPr>
              <w:rPr>
                <w:color w:val="000000" w:themeColor="text1"/>
              </w:rPr>
            </w:pPr>
            <w:r w:rsidRPr="00A35837">
              <w:rPr>
                <w:color w:val="000000" w:themeColor="text1"/>
              </w:rPr>
              <w:t>A risk that support becomes heroic effort rather than repeatable system ownership.</w:t>
            </w:r>
          </w:p>
        </w:tc>
        <w:tc>
          <w:tcPr>
            <w:tcW w:w="2640" w:type="dxa"/>
          </w:tcPr>
          <w:p w14:paraId="4AF19C3B" w14:textId="77777777" w:rsidR="00027854" w:rsidRPr="00A35837" w:rsidRDefault="00000000">
            <w:pPr>
              <w:rPr>
                <w:color w:val="000000" w:themeColor="text1"/>
              </w:rPr>
            </w:pPr>
            <w:r w:rsidRPr="00A35837">
              <w:rPr>
                <w:color w:val="000000" w:themeColor="text1"/>
              </w:rPr>
              <w:t>Protect and formalize the positive rallying instinct: create clearer roles, escalation paths, and post-pressure learning.</w:t>
            </w:r>
          </w:p>
        </w:tc>
        <w:tc>
          <w:tcPr>
            <w:tcW w:w="1118" w:type="dxa"/>
          </w:tcPr>
          <w:p w14:paraId="32037015" w14:textId="77777777" w:rsidR="00027854" w:rsidRPr="00A35837" w:rsidRDefault="00000000">
            <w:pPr>
              <w:rPr>
                <w:color w:val="000000" w:themeColor="text1"/>
              </w:rPr>
            </w:pPr>
            <w:r w:rsidRPr="00A35837">
              <w:rPr>
                <w:color w:val="000000" w:themeColor="text1"/>
              </w:rPr>
              <w:t>82 (25.1%)</w:t>
            </w:r>
          </w:p>
        </w:tc>
      </w:tr>
      <w:tr w:rsidR="00027854" w:rsidRPr="00A35837" w14:paraId="6F5DF9D8" w14:textId="77777777" w:rsidTr="00A35837">
        <w:trPr>
          <w:jc w:val="center"/>
        </w:trPr>
        <w:tc>
          <w:tcPr>
            <w:tcW w:w="1691" w:type="dxa"/>
          </w:tcPr>
          <w:p w14:paraId="2A994965" w14:textId="77777777" w:rsidR="00027854" w:rsidRPr="00A35837" w:rsidRDefault="00000000">
            <w:pPr>
              <w:rPr>
                <w:color w:val="000000" w:themeColor="text1"/>
              </w:rPr>
            </w:pPr>
            <w:r w:rsidRPr="00A35837">
              <w:rPr>
                <w:color w:val="000000" w:themeColor="text1"/>
              </w:rPr>
              <w:t>Focus, grit, and delivery increase</w:t>
            </w:r>
          </w:p>
        </w:tc>
        <w:tc>
          <w:tcPr>
            <w:tcW w:w="2767" w:type="dxa"/>
          </w:tcPr>
          <w:p w14:paraId="55A160DC" w14:textId="77777777" w:rsidR="00027854" w:rsidRPr="00A35837" w:rsidRDefault="00000000">
            <w:pPr>
              <w:rPr>
                <w:color w:val="000000" w:themeColor="text1"/>
              </w:rPr>
            </w:pPr>
            <w:r w:rsidRPr="00A35837">
              <w:rPr>
                <w:color w:val="000000" w:themeColor="text1"/>
              </w:rPr>
              <w:t>Pressure often creates focus, commitment, determination, and drive to deliver.</w:t>
            </w:r>
          </w:p>
        </w:tc>
        <w:tc>
          <w:tcPr>
            <w:tcW w:w="2224" w:type="dxa"/>
          </w:tcPr>
          <w:p w14:paraId="2B0DC877" w14:textId="77777777" w:rsidR="00027854" w:rsidRPr="00A35837" w:rsidRDefault="00000000">
            <w:pPr>
              <w:rPr>
                <w:color w:val="000000" w:themeColor="text1"/>
              </w:rPr>
            </w:pPr>
            <w:r w:rsidRPr="00A35837">
              <w:rPr>
                <w:color w:val="000000" w:themeColor="text1"/>
              </w:rPr>
              <w:t>Grit may become self-sacrifice, overwork, or narrowed attention if not balanced with care and reflection.</w:t>
            </w:r>
          </w:p>
        </w:tc>
        <w:tc>
          <w:tcPr>
            <w:tcW w:w="2640" w:type="dxa"/>
          </w:tcPr>
          <w:p w14:paraId="4AD05053" w14:textId="77777777" w:rsidR="00027854" w:rsidRPr="00A35837" w:rsidRDefault="00000000">
            <w:pPr>
              <w:rPr>
                <w:color w:val="000000" w:themeColor="text1"/>
              </w:rPr>
            </w:pPr>
            <w:r w:rsidRPr="00A35837">
              <w:rPr>
                <w:color w:val="000000" w:themeColor="text1"/>
              </w:rPr>
              <w:t>Channel grit into planned action: define priorities, protect quality, and review after delivery.</w:t>
            </w:r>
          </w:p>
        </w:tc>
        <w:tc>
          <w:tcPr>
            <w:tcW w:w="1118" w:type="dxa"/>
          </w:tcPr>
          <w:p w14:paraId="34A66ADA" w14:textId="77777777" w:rsidR="00027854" w:rsidRPr="00A35837" w:rsidRDefault="00000000">
            <w:pPr>
              <w:rPr>
                <w:color w:val="000000" w:themeColor="text1"/>
              </w:rPr>
            </w:pPr>
            <w:r w:rsidRPr="00A35837">
              <w:rPr>
                <w:color w:val="000000" w:themeColor="text1"/>
              </w:rPr>
              <w:t>71 (21.7%)</w:t>
            </w:r>
          </w:p>
        </w:tc>
      </w:tr>
      <w:tr w:rsidR="00027854" w:rsidRPr="00A35837" w14:paraId="6592E95F" w14:textId="77777777" w:rsidTr="00A35837">
        <w:trPr>
          <w:jc w:val="center"/>
        </w:trPr>
        <w:tc>
          <w:tcPr>
            <w:tcW w:w="1691" w:type="dxa"/>
          </w:tcPr>
          <w:p w14:paraId="0346CCB5" w14:textId="77777777" w:rsidR="00027854" w:rsidRPr="00A35837" w:rsidRDefault="00000000">
            <w:pPr>
              <w:rPr>
                <w:color w:val="000000" w:themeColor="text1"/>
              </w:rPr>
            </w:pPr>
            <w:r w:rsidRPr="00A35837">
              <w:rPr>
                <w:color w:val="000000" w:themeColor="text1"/>
              </w:rPr>
              <w:t>Stress, tension, panic, and fatigue rise</w:t>
            </w:r>
          </w:p>
        </w:tc>
        <w:tc>
          <w:tcPr>
            <w:tcW w:w="2767" w:type="dxa"/>
          </w:tcPr>
          <w:p w14:paraId="4E27EB2F" w14:textId="77777777" w:rsidR="00027854" w:rsidRPr="00A35837" w:rsidRDefault="00000000">
            <w:pPr>
              <w:rPr>
                <w:color w:val="000000" w:themeColor="text1"/>
              </w:rPr>
            </w:pPr>
            <w:r w:rsidRPr="00A35837">
              <w:rPr>
                <w:color w:val="000000" w:themeColor="text1"/>
              </w:rPr>
              <w:t>Pressure shows up as stress, shorter fuses, tension, panic, late nights, overtime, and overworked staff.</w:t>
            </w:r>
          </w:p>
        </w:tc>
        <w:tc>
          <w:tcPr>
            <w:tcW w:w="2224" w:type="dxa"/>
          </w:tcPr>
          <w:p w14:paraId="6C764317" w14:textId="77777777" w:rsidR="00027854" w:rsidRPr="00A35837" w:rsidRDefault="00000000">
            <w:pPr>
              <w:rPr>
                <w:color w:val="000000" w:themeColor="text1"/>
              </w:rPr>
            </w:pPr>
            <w:r w:rsidRPr="00A35837">
              <w:rPr>
                <w:color w:val="000000" w:themeColor="text1"/>
              </w:rPr>
              <w:t>Stress leakage can damage people, trust, quality, and communication.</w:t>
            </w:r>
          </w:p>
        </w:tc>
        <w:tc>
          <w:tcPr>
            <w:tcW w:w="2640" w:type="dxa"/>
          </w:tcPr>
          <w:p w14:paraId="0FF8B21C" w14:textId="087F3AD2" w:rsidR="00027854" w:rsidRPr="00A35837" w:rsidRDefault="00000000">
            <w:pPr>
              <w:rPr>
                <w:color w:val="000000" w:themeColor="text1"/>
              </w:rPr>
            </w:pPr>
            <w:r w:rsidRPr="00A35837">
              <w:rPr>
                <w:color w:val="000000" w:themeColor="text1"/>
              </w:rPr>
              <w:t>Name pressure early; protect people while protecting the work; create recovery and reflection after pushes.</w:t>
            </w:r>
          </w:p>
        </w:tc>
        <w:tc>
          <w:tcPr>
            <w:tcW w:w="1118" w:type="dxa"/>
          </w:tcPr>
          <w:p w14:paraId="52D58D19" w14:textId="77777777" w:rsidR="00027854" w:rsidRPr="00A35837" w:rsidRDefault="00000000">
            <w:pPr>
              <w:rPr>
                <w:color w:val="000000" w:themeColor="text1"/>
              </w:rPr>
            </w:pPr>
            <w:r w:rsidRPr="00A35837">
              <w:rPr>
                <w:color w:val="000000" w:themeColor="text1"/>
              </w:rPr>
              <w:t>52 (15.9%)</w:t>
            </w:r>
          </w:p>
        </w:tc>
      </w:tr>
      <w:tr w:rsidR="00027854" w:rsidRPr="00A35837" w14:paraId="7DB438A2" w14:textId="77777777" w:rsidTr="00A35837">
        <w:trPr>
          <w:jc w:val="center"/>
        </w:trPr>
        <w:tc>
          <w:tcPr>
            <w:tcW w:w="1691" w:type="dxa"/>
          </w:tcPr>
          <w:p w14:paraId="500FD3ED" w14:textId="77777777" w:rsidR="00027854" w:rsidRPr="00A35837" w:rsidRDefault="00000000">
            <w:pPr>
              <w:rPr>
                <w:color w:val="000000" w:themeColor="text1"/>
              </w:rPr>
            </w:pPr>
            <w:r w:rsidRPr="00A35837">
              <w:rPr>
                <w:color w:val="000000" w:themeColor="text1"/>
              </w:rPr>
              <w:t>Communication becomes uneven</w:t>
            </w:r>
          </w:p>
        </w:tc>
        <w:tc>
          <w:tcPr>
            <w:tcW w:w="2767" w:type="dxa"/>
          </w:tcPr>
          <w:p w14:paraId="0A4212F4" w14:textId="77777777" w:rsidR="00027854" w:rsidRPr="00A35837" w:rsidRDefault="00000000">
            <w:pPr>
              <w:rPr>
                <w:color w:val="000000" w:themeColor="text1"/>
              </w:rPr>
            </w:pPr>
            <w:r w:rsidRPr="00A35837">
              <w:rPr>
                <w:color w:val="000000" w:themeColor="text1"/>
              </w:rPr>
              <w:t>Some teams communicate more; others become quieter or less communicative.</w:t>
            </w:r>
          </w:p>
        </w:tc>
        <w:tc>
          <w:tcPr>
            <w:tcW w:w="2224" w:type="dxa"/>
          </w:tcPr>
          <w:p w14:paraId="23DDC4AD" w14:textId="51700962" w:rsidR="00027854" w:rsidRPr="00A35837" w:rsidRDefault="00A35837">
            <w:pPr>
              <w:rPr>
                <w:color w:val="000000" w:themeColor="text1"/>
              </w:rPr>
            </w:pPr>
            <w:r>
              <w:rPr>
                <w:color w:val="000000" w:themeColor="text1"/>
              </w:rPr>
              <w:t>Natural</w:t>
            </w:r>
            <w:r w:rsidR="00000000" w:rsidRPr="00A35837">
              <w:rPr>
                <w:color w:val="000000" w:themeColor="text1"/>
              </w:rPr>
              <w:t xml:space="preserve"> communicat</w:t>
            </w:r>
            <w:r>
              <w:rPr>
                <w:color w:val="000000" w:themeColor="text1"/>
              </w:rPr>
              <w:t>ors</w:t>
            </w:r>
            <w:r w:rsidR="00000000" w:rsidRPr="00A35837">
              <w:rPr>
                <w:color w:val="000000" w:themeColor="text1"/>
              </w:rPr>
              <w:t xml:space="preserve"> may carry the conversation while quieter people retreat.</w:t>
            </w:r>
          </w:p>
        </w:tc>
        <w:tc>
          <w:tcPr>
            <w:tcW w:w="2640" w:type="dxa"/>
          </w:tcPr>
          <w:p w14:paraId="0DCEF6DE" w14:textId="77777777" w:rsidR="00027854" w:rsidRPr="00A35837" w:rsidRDefault="00000000">
            <w:pPr>
              <w:rPr>
                <w:color w:val="000000" w:themeColor="text1"/>
              </w:rPr>
            </w:pPr>
            <w:r w:rsidRPr="00A35837">
              <w:rPr>
                <w:color w:val="000000" w:themeColor="text1"/>
              </w:rPr>
              <w:t>Make communication structures explicit: check-ins, point persons, escalation expectations, and end-of-day loop closure.</w:t>
            </w:r>
          </w:p>
        </w:tc>
        <w:tc>
          <w:tcPr>
            <w:tcW w:w="1118" w:type="dxa"/>
          </w:tcPr>
          <w:p w14:paraId="57E16A34" w14:textId="77777777" w:rsidR="00027854" w:rsidRPr="00A35837" w:rsidRDefault="00000000">
            <w:pPr>
              <w:rPr>
                <w:color w:val="000000" w:themeColor="text1"/>
              </w:rPr>
            </w:pPr>
            <w:r w:rsidRPr="00A35837">
              <w:rPr>
                <w:color w:val="000000" w:themeColor="text1"/>
              </w:rPr>
              <w:t>24 (7.3%)</w:t>
            </w:r>
          </w:p>
        </w:tc>
      </w:tr>
      <w:tr w:rsidR="00027854" w:rsidRPr="00A35837" w14:paraId="6409FCCA" w14:textId="77777777" w:rsidTr="00A35837">
        <w:trPr>
          <w:jc w:val="center"/>
        </w:trPr>
        <w:tc>
          <w:tcPr>
            <w:tcW w:w="1691" w:type="dxa"/>
          </w:tcPr>
          <w:p w14:paraId="05EDA6B3" w14:textId="77777777" w:rsidR="00027854" w:rsidRPr="00A35837" w:rsidRDefault="00000000">
            <w:pPr>
              <w:rPr>
                <w:color w:val="000000" w:themeColor="text1"/>
              </w:rPr>
            </w:pPr>
            <w:r w:rsidRPr="00A35837">
              <w:rPr>
                <w:color w:val="000000" w:themeColor="text1"/>
              </w:rPr>
              <w:t>Planning, triage, and analysis help stabilize pressure</w:t>
            </w:r>
          </w:p>
        </w:tc>
        <w:tc>
          <w:tcPr>
            <w:tcW w:w="2767" w:type="dxa"/>
          </w:tcPr>
          <w:p w14:paraId="0920E0A5" w14:textId="77777777" w:rsidR="00027854" w:rsidRPr="00A35837" w:rsidRDefault="00000000">
            <w:pPr>
              <w:rPr>
                <w:color w:val="000000" w:themeColor="text1"/>
              </w:rPr>
            </w:pPr>
            <w:r w:rsidRPr="00A35837">
              <w:rPr>
                <w:color w:val="000000" w:themeColor="text1"/>
              </w:rPr>
              <w:t>Some responses mentioned planning, reassessment, triage, analysis, and review.</w:t>
            </w:r>
          </w:p>
        </w:tc>
        <w:tc>
          <w:tcPr>
            <w:tcW w:w="2224" w:type="dxa"/>
          </w:tcPr>
          <w:p w14:paraId="4D56D595" w14:textId="77777777" w:rsidR="00027854" w:rsidRPr="00A35837" w:rsidRDefault="00000000">
            <w:pPr>
              <w:rPr>
                <w:color w:val="000000" w:themeColor="text1"/>
              </w:rPr>
            </w:pPr>
            <w:r w:rsidRPr="00A35837">
              <w:rPr>
                <w:color w:val="000000" w:themeColor="text1"/>
              </w:rPr>
              <w:t>When planning is skipped, teams can react too quickly and miss better options.</w:t>
            </w:r>
          </w:p>
        </w:tc>
        <w:tc>
          <w:tcPr>
            <w:tcW w:w="2640" w:type="dxa"/>
          </w:tcPr>
          <w:p w14:paraId="174CA573" w14:textId="77777777" w:rsidR="00027854" w:rsidRPr="00A35837" w:rsidRDefault="00000000">
            <w:pPr>
              <w:rPr>
                <w:color w:val="000000" w:themeColor="text1"/>
              </w:rPr>
            </w:pPr>
            <w:r w:rsidRPr="00A35837">
              <w:rPr>
                <w:color w:val="000000" w:themeColor="text1"/>
              </w:rPr>
              <w:t>Slow down enough to plan the next right action: pause, plan, perform, review.</w:t>
            </w:r>
          </w:p>
        </w:tc>
        <w:tc>
          <w:tcPr>
            <w:tcW w:w="1118" w:type="dxa"/>
          </w:tcPr>
          <w:p w14:paraId="7273EAF7" w14:textId="77777777" w:rsidR="00027854" w:rsidRPr="00A35837" w:rsidRDefault="00000000">
            <w:pPr>
              <w:rPr>
                <w:color w:val="000000" w:themeColor="text1"/>
              </w:rPr>
            </w:pPr>
            <w:r w:rsidRPr="00A35837">
              <w:rPr>
                <w:color w:val="000000" w:themeColor="text1"/>
              </w:rPr>
              <w:t>20 (6.1%)</w:t>
            </w:r>
          </w:p>
        </w:tc>
      </w:tr>
      <w:tr w:rsidR="00027854" w:rsidRPr="00A35837" w14:paraId="3F4D7CA6" w14:textId="77777777" w:rsidTr="00A35837">
        <w:trPr>
          <w:jc w:val="center"/>
        </w:trPr>
        <w:tc>
          <w:tcPr>
            <w:tcW w:w="1691" w:type="dxa"/>
          </w:tcPr>
          <w:p w14:paraId="6E33C359" w14:textId="77777777" w:rsidR="00027854" w:rsidRPr="00A35837" w:rsidRDefault="00000000">
            <w:pPr>
              <w:rPr>
                <w:color w:val="000000" w:themeColor="text1"/>
              </w:rPr>
            </w:pPr>
            <w:r w:rsidRPr="00A35837">
              <w:rPr>
                <w:color w:val="000000" w:themeColor="text1"/>
              </w:rPr>
              <w:t>Leadership emerges, but consistency varies</w:t>
            </w:r>
          </w:p>
        </w:tc>
        <w:tc>
          <w:tcPr>
            <w:tcW w:w="2767" w:type="dxa"/>
          </w:tcPr>
          <w:p w14:paraId="52DA11BC" w14:textId="77777777" w:rsidR="00027854" w:rsidRPr="00A35837" w:rsidRDefault="00000000">
            <w:pPr>
              <w:rPr>
                <w:color w:val="000000" w:themeColor="text1"/>
              </w:rPr>
            </w:pPr>
            <w:r w:rsidRPr="00A35837">
              <w:rPr>
                <w:color w:val="000000" w:themeColor="text1"/>
              </w:rPr>
              <w:t>Natural leaders, senior staff, management, and point people often step in, but several responses noted that outcomes depend on the team and leader.</w:t>
            </w:r>
          </w:p>
        </w:tc>
        <w:tc>
          <w:tcPr>
            <w:tcW w:w="2224" w:type="dxa"/>
          </w:tcPr>
          <w:p w14:paraId="12E7426D" w14:textId="77777777" w:rsidR="00027854" w:rsidRPr="00A35837" w:rsidRDefault="00000000">
            <w:pPr>
              <w:rPr>
                <w:color w:val="000000" w:themeColor="text1"/>
              </w:rPr>
            </w:pPr>
            <w:r w:rsidRPr="00A35837">
              <w:rPr>
                <w:color w:val="000000" w:themeColor="text1"/>
              </w:rPr>
              <w:t>Reliance on informal heroics can create inconsistent experiences across teams.</w:t>
            </w:r>
          </w:p>
        </w:tc>
        <w:tc>
          <w:tcPr>
            <w:tcW w:w="2640" w:type="dxa"/>
          </w:tcPr>
          <w:p w14:paraId="4CEBFD01" w14:textId="77777777" w:rsidR="00027854" w:rsidRPr="00A35837" w:rsidRDefault="00000000">
            <w:pPr>
              <w:rPr>
                <w:color w:val="000000" w:themeColor="text1"/>
              </w:rPr>
            </w:pPr>
            <w:r w:rsidRPr="00A35837">
              <w:rPr>
                <w:color w:val="000000" w:themeColor="text1"/>
              </w:rPr>
              <w:t>Develop shared leadership norms so ownership can move through the team regardless of role or title.</w:t>
            </w:r>
          </w:p>
        </w:tc>
        <w:tc>
          <w:tcPr>
            <w:tcW w:w="1118" w:type="dxa"/>
          </w:tcPr>
          <w:p w14:paraId="1455EC0D" w14:textId="77777777" w:rsidR="00027854" w:rsidRPr="00A35837" w:rsidRDefault="00000000">
            <w:pPr>
              <w:rPr>
                <w:color w:val="000000" w:themeColor="text1"/>
              </w:rPr>
            </w:pPr>
            <w:r w:rsidRPr="00A35837">
              <w:rPr>
                <w:color w:val="000000" w:themeColor="text1"/>
              </w:rPr>
              <w:t>15 (4.6%)</w:t>
            </w:r>
          </w:p>
        </w:tc>
      </w:tr>
      <w:tr w:rsidR="00027854" w:rsidRPr="00A35837" w14:paraId="088D6FA5" w14:textId="77777777" w:rsidTr="00A35837">
        <w:trPr>
          <w:jc w:val="center"/>
        </w:trPr>
        <w:tc>
          <w:tcPr>
            <w:tcW w:w="1691" w:type="dxa"/>
          </w:tcPr>
          <w:p w14:paraId="1AB3C28D" w14:textId="77777777" w:rsidR="00027854" w:rsidRPr="00A35837" w:rsidRDefault="00000000">
            <w:pPr>
              <w:rPr>
                <w:color w:val="000000" w:themeColor="text1"/>
              </w:rPr>
            </w:pPr>
            <w:r w:rsidRPr="00A35837">
              <w:rPr>
                <w:color w:val="000000" w:themeColor="text1"/>
              </w:rPr>
              <w:t>Blame, finger-</w:t>
            </w:r>
            <w:r w:rsidRPr="00A35837">
              <w:rPr>
                <w:color w:val="000000" w:themeColor="text1"/>
              </w:rPr>
              <w:lastRenderedPageBreak/>
              <w:t>pointing, and defensiveness appear</w:t>
            </w:r>
          </w:p>
        </w:tc>
        <w:tc>
          <w:tcPr>
            <w:tcW w:w="2767" w:type="dxa"/>
          </w:tcPr>
          <w:p w14:paraId="7D3B5151" w14:textId="77777777" w:rsidR="00027854" w:rsidRPr="00A35837" w:rsidRDefault="00000000">
            <w:pPr>
              <w:rPr>
                <w:color w:val="000000" w:themeColor="text1"/>
              </w:rPr>
            </w:pPr>
            <w:r w:rsidRPr="00A35837">
              <w:rPr>
                <w:color w:val="000000" w:themeColor="text1"/>
              </w:rPr>
              <w:lastRenderedPageBreak/>
              <w:t xml:space="preserve">A smaller but important </w:t>
            </w:r>
            <w:r w:rsidRPr="00A35837">
              <w:rPr>
                <w:color w:val="000000" w:themeColor="text1"/>
              </w:rPr>
              <w:lastRenderedPageBreak/>
              <w:t>pattern named blame, finger pointing, and shifting responsibility.</w:t>
            </w:r>
          </w:p>
        </w:tc>
        <w:tc>
          <w:tcPr>
            <w:tcW w:w="2224" w:type="dxa"/>
          </w:tcPr>
          <w:p w14:paraId="67AB962C" w14:textId="77777777" w:rsidR="00027854" w:rsidRPr="00A35837" w:rsidRDefault="00000000">
            <w:pPr>
              <w:rPr>
                <w:color w:val="000000" w:themeColor="text1"/>
              </w:rPr>
            </w:pPr>
            <w:r w:rsidRPr="00A35837">
              <w:rPr>
                <w:color w:val="000000" w:themeColor="text1"/>
              </w:rPr>
              <w:lastRenderedPageBreak/>
              <w:t xml:space="preserve">Accountability can </w:t>
            </w:r>
            <w:r w:rsidRPr="00A35837">
              <w:rPr>
                <w:color w:val="000000" w:themeColor="text1"/>
              </w:rPr>
              <w:lastRenderedPageBreak/>
              <w:t>become blame when pressure is not contained.</w:t>
            </w:r>
          </w:p>
        </w:tc>
        <w:tc>
          <w:tcPr>
            <w:tcW w:w="2640" w:type="dxa"/>
          </w:tcPr>
          <w:p w14:paraId="3CACF8AA" w14:textId="77777777" w:rsidR="00027854" w:rsidRPr="00A35837" w:rsidRDefault="00000000">
            <w:pPr>
              <w:rPr>
                <w:color w:val="000000" w:themeColor="text1"/>
              </w:rPr>
            </w:pPr>
            <w:r w:rsidRPr="00A35837">
              <w:rPr>
                <w:color w:val="000000" w:themeColor="text1"/>
              </w:rPr>
              <w:lastRenderedPageBreak/>
              <w:t xml:space="preserve">Use problem-solving </w:t>
            </w:r>
            <w:r w:rsidRPr="00A35837">
              <w:rPr>
                <w:color w:val="000000" w:themeColor="text1"/>
              </w:rPr>
              <w:lastRenderedPageBreak/>
              <w:t>language: what happened, what did we learn, what is mine to carry, and what needs to change?</w:t>
            </w:r>
          </w:p>
        </w:tc>
        <w:tc>
          <w:tcPr>
            <w:tcW w:w="1118" w:type="dxa"/>
          </w:tcPr>
          <w:p w14:paraId="52CC7410" w14:textId="77777777" w:rsidR="00027854" w:rsidRPr="00A35837" w:rsidRDefault="00000000">
            <w:pPr>
              <w:rPr>
                <w:color w:val="000000" w:themeColor="text1"/>
              </w:rPr>
            </w:pPr>
            <w:r w:rsidRPr="00A35837">
              <w:rPr>
                <w:color w:val="000000" w:themeColor="text1"/>
              </w:rPr>
              <w:lastRenderedPageBreak/>
              <w:t xml:space="preserve">12 </w:t>
            </w:r>
            <w:r w:rsidRPr="00A35837">
              <w:rPr>
                <w:color w:val="000000" w:themeColor="text1"/>
              </w:rPr>
              <w:lastRenderedPageBreak/>
              <w:t>(3.7%)</w:t>
            </w:r>
          </w:p>
        </w:tc>
      </w:tr>
      <w:tr w:rsidR="00027854" w:rsidRPr="00A35837" w14:paraId="29576C24" w14:textId="77777777" w:rsidTr="00A35837">
        <w:trPr>
          <w:jc w:val="center"/>
        </w:trPr>
        <w:tc>
          <w:tcPr>
            <w:tcW w:w="1691" w:type="dxa"/>
          </w:tcPr>
          <w:p w14:paraId="3500BAA6" w14:textId="77777777" w:rsidR="00027854" w:rsidRPr="00A35837" w:rsidRDefault="00000000">
            <w:pPr>
              <w:rPr>
                <w:color w:val="000000" w:themeColor="text1"/>
              </w:rPr>
            </w:pPr>
            <w:r w:rsidRPr="00A35837">
              <w:rPr>
                <w:color w:val="000000" w:themeColor="text1"/>
              </w:rPr>
              <w:lastRenderedPageBreak/>
              <w:t>Silos, retreat, and silence show up in some teams</w:t>
            </w:r>
          </w:p>
        </w:tc>
        <w:tc>
          <w:tcPr>
            <w:tcW w:w="2767" w:type="dxa"/>
          </w:tcPr>
          <w:p w14:paraId="7805447F" w14:textId="77777777" w:rsidR="00027854" w:rsidRPr="00A35837" w:rsidRDefault="00000000">
            <w:pPr>
              <w:rPr>
                <w:color w:val="000000" w:themeColor="text1"/>
              </w:rPr>
            </w:pPr>
            <w:r w:rsidRPr="00A35837">
              <w:rPr>
                <w:color w:val="000000" w:themeColor="text1"/>
              </w:rPr>
              <w:t>Some responses named silos, retreat, quietness, isolation, or people disappearing.</w:t>
            </w:r>
          </w:p>
        </w:tc>
        <w:tc>
          <w:tcPr>
            <w:tcW w:w="2224" w:type="dxa"/>
          </w:tcPr>
          <w:p w14:paraId="7D21C64D" w14:textId="77777777" w:rsidR="00027854" w:rsidRPr="00A35837" w:rsidRDefault="00000000">
            <w:pPr>
              <w:rPr>
                <w:color w:val="000000" w:themeColor="text1"/>
              </w:rPr>
            </w:pPr>
            <w:r w:rsidRPr="00A35837">
              <w:rPr>
                <w:color w:val="000000" w:themeColor="text1"/>
              </w:rPr>
              <w:t>Pressure may shrink communication and shared ownership just when the project needs both most.</w:t>
            </w:r>
          </w:p>
        </w:tc>
        <w:tc>
          <w:tcPr>
            <w:tcW w:w="2640" w:type="dxa"/>
          </w:tcPr>
          <w:p w14:paraId="13C17614" w14:textId="77777777" w:rsidR="00027854" w:rsidRPr="00A35837" w:rsidRDefault="00000000">
            <w:pPr>
              <w:rPr>
                <w:color w:val="000000" w:themeColor="text1"/>
              </w:rPr>
            </w:pPr>
            <w:r w:rsidRPr="00A35837">
              <w:rPr>
                <w:color w:val="000000" w:themeColor="text1"/>
              </w:rPr>
              <w:t>Make it safe and expected to ask for help, include key people early, and avoid leaving people to carry pressure alone.</w:t>
            </w:r>
          </w:p>
        </w:tc>
        <w:tc>
          <w:tcPr>
            <w:tcW w:w="1118" w:type="dxa"/>
          </w:tcPr>
          <w:p w14:paraId="7FDBABB6" w14:textId="77777777" w:rsidR="00027854" w:rsidRPr="00A35837" w:rsidRDefault="00000000">
            <w:pPr>
              <w:rPr>
                <w:color w:val="000000" w:themeColor="text1"/>
              </w:rPr>
            </w:pPr>
            <w:r w:rsidRPr="00A35837">
              <w:rPr>
                <w:color w:val="000000" w:themeColor="text1"/>
              </w:rPr>
              <w:t>11 (3.4%)</w:t>
            </w:r>
          </w:p>
        </w:tc>
      </w:tr>
    </w:tbl>
    <w:p w14:paraId="19DC60B2" w14:textId="77777777" w:rsidR="00027854" w:rsidRPr="00A35837" w:rsidRDefault="00027854">
      <w:pPr>
        <w:rPr>
          <w:color w:val="000000" w:themeColor="text1"/>
        </w:rPr>
      </w:pPr>
    </w:p>
    <w:p w14:paraId="3B823FA0" w14:textId="77777777" w:rsidR="00355886" w:rsidRDefault="00355886">
      <w:pPr>
        <w:pStyle w:val="Heading1"/>
        <w:rPr>
          <w:color w:val="000000" w:themeColor="text1"/>
        </w:rPr>
      </w:pPr>
    </w:p>
    <w:p w14:paraId="3676484F" w14:textId="06FD390C" w:rsidR="00027854" w:rsidRPr="00A35837" w:rsidRDefault="00000000" w:rsidP="00355886">
      <w:pPr>
        <w:pStyle w:val="Heading1"/>
        <w:spacing w:before="0"/>
        <w:rPr>
          <w:color w:val="000000" w:themeColor="text1"/>
        </w:rPr>
      </w:pPr>
      <w:r w:rsidRPr="00A35837">
        <w:rPr>
          <w:color w:val="000000" w:themeColor="text1"/>
        </w:rPr>
        <w:t>Word and Phrase Clusters</w:t>
      </w:r>
    </w:p>
    <w:p w14:paraId="72C0C8A7" w14:textId="77777777" w:rsidR="00027854" w:rsidRPr="00A35837" w:rsidRDefault="00000000">
      <w:pPr>
        <w:rPr>
          <w:color w:val="000000" w:themeColor="text1"/>
        </w:rPr>
      </w:pPr>
      <w:r w:rsidRPr="00A35837">
        <w:rPr>
          <w:color w:val="000000" w:themeColor="text1"/>
        </w:rPr>
        <w:t>The word clusters below should be read as illustrative, not definitive. Frequency helps reveal vocabulary patterns, but themes were developed from meaning, not word counts alone.</w:t>
      </w:r>
    </w:p>
    <w:p w14:paraId="68DE9338" w14:textId="77777777" w:rsidR="00027854" w:rsidRPr="00A35837" w:rsidRDefault="00000000">
      <w:pPr>
        <w:pStyle w:val="Heading2"/>
        <w:rPr>
          <w:color w:val="000000" w:themeColor="text1"/>
        </w:rPr>
      </w:pPr>
      <w:r w:rsidRPr="00A35837">
        <w:rPr>
          <w:color w:val="000000" w:themeColor="text1"/>
        </w:rPr>
        <w:t>Q1: Desired ownership behaviours</w:t>
      </w:r>
    </w:p>
    <w:tbl>
      <w:tblPr>
        <w:tblStyle w:val="TableGrid"/>
        <w:tblW w:w="0" w:type="auto"/>
        <w:jc w:val="center"/>
        <w:tblLook w:val="04A0" w:firstRow="1" w:lastRow="0" w:firstColumn="1" w:lastColumn="0" w:noHBand="0" w:noVBand="1"/>
      </w:tblPr>
      <w:tblGrid>
        <w:gridCol w:w="2099"/>
        <w:gridCol w:w="4988"/>
        <w:gridCol w:w="3353"/>
      </w:tblGrid>
      <w:tr w:rsidR="00027854" w:rsidRPr="00A35837" w14:paraId="7C065CAB" w14:textId="77777777" w:rsidTr="00A35837">
        <w:trPr>
          <w:jc w:val="center"/>
        </w:trPr>
        <w:tc>
          <w:tcPr>
            <w:tcW w:w="2304" w:type="dxa"/>
            <w:shd w:val="clear" w:color="auto" w:fill="D4AB00"/>
          </w:tcPr>
          <w:p w14:paraId="3DC2C268" w14:textId="77777777" w:rsidR="00027854" w:rsidRPr="00A35837" w:rsidRDefault="00000000">
            <w:pPr>
              <w:rPr>
                <w:color w:val="000000" w:themeColor="text1"/>
              </w:rPr>
            </w:pPr>
            <w:r w:rsidRPr="00A35837">
              <w:rPr>
                <w:b/>
                <w:color w:val="000000" w:themeColor="text1"/>
              </w:rPr>
              <w:t>Cluster</w:t>
            </w:r>
          </w:p>
        </w:tc>
        <w:tc>
          <w:tcPr>
            <w:tcW w:w="3744" w:type="dxa"/>
            <w:shd w:val="clear" w:color="auto" w:fill="D4AB00"/>
          </w:tcPr>
          <w:p w14:paraId="73A8DB4E" w14:textId="77777777" w:rsidR="00027854" w:rsidRPr="00A35837" w:rsidRDefault="00000000">
            <w:pPr>
              <w:rPr>
                <w:color w:val="000000" w:themeColor="text1"/>
              </w:rPr>
            </w:pPr>
            <w:r w:rsidRPr="00A35837">
              <w:rPr>
                <w:b/>
                <w:color w:val="000000" w:themeColor="text1"/>
              </w:rPr>
              <w:t>Recurring words / phrase family</w:t>
            </w:r>
          </w:p>
        </w:tc>
        <w:tc>
          <w:tcPr>
            <w:tcW w:w="4320" w:type="dxa"/>
            <w:shd w:val="clear" w:color="auto" w:fill="D4AB00"/>
          </w:tcPr>
          <w:p w14:paraId="2FF24323" w14:textId="77777777" w:rsidR="00027854" w:rsidRPr="00A35837" w:rsidRDefault="00000000">
            <w:pPr>
              <w:rPr>
                <w:color w:val="000000" w:themeColor="text1"/>
              </w:rPr>
            </w:pPr>
            <w:r w:rsidRPr="00A35837">
              <w:rPr>
                <w:b/>
                <w:color w:val="000000" w:themeColor="text1"/>
              </w:rPr>
              <w:t>Interpretation</w:t>
            </w:r>
          </w:p>
        </w:tc>
      </w:tr>
      <w:tr w:rsidR="00027854" w:rsidRPr="00A35837" w14:paraId="7AE382A3" w14:textId="77777777">
        <w:trPr>
          <w:jc w:val="center"/>
        </w:trPr>
        <w:tc>
          <w:tcPr>
            <w:tcW w:w="2304" w:type="dxa"/>
          </w:tcPr>
          <w:p w14:paraId="1B1E0CDA" w14:textId="77777777" w:rsidR="00027854" w:rsidRPr="00A35837" w:rsidRDefault="00000000">
            <w:pPr>
              <w:rPr>
                <w:color w:val="000000" w:themeColor="text1"/>
              </w:rPr>
            </w:pPr>
            <w:r w:rsidRPr="00A35837">
              <w:rPr>
                <w:color w:val="000000" w:themeColor="text1"/>
              </w:rPr>
              <w:t>Communication and listening</w:t>
            </w:r>
          </w:p>
        </w:tc>
        <w:tc>
          <w:tcPr>
            <w:tcW w:w="3744" w:type="dxa"/>
          </w:tcPr>
          <w:p w14:paraId="6ADFBCEB" w14:textId="77777777" w:rsidR="00027854" w:rsidRPr="00A35837" w:rsidRDefault="00000000">
            <w:pPr>
              <w:rPr>
                <w:color w:val="000000" w:themeColor="text1"/>
              </w:rPr>
            </w:pPr>
            <w:r w:rsidRPr="00A35837">
              <w:rPr>
                <w:color w:val="000000" w:themeColor="text1"/>
              </w:rPr>
              <w:t>communicate (53), listen/listening (20), feedback (6), conversation/dialogue/discuss (several)</w:t>
            </w:r>
          </w:p>
        </w:tc>
        <w:tc>
          <w:tcPr>
            <w:tcW w:w="4320" w:type="dxa"/>
          </w:tcPr>
          <w:p w14:paraId="245F6647" w14:textId="77777777" w:rsidR="00027854" w:rsidRPr="00A35837" w:rsidRDefault="00000000">
            <w:pPr>
              <w:rPr>
                <w:color w:val="000000" w:themeColor="text1"/>
              </w:rPr>
            </w:pPr>
            <w:r w:rsidRPr="00A35837">
              <w:rPr>
                <w:color w:val="000000" w:themeColor="text1"/>
              </w:rPr>
              <w:t>Communication is the clearest vocabulary signal. Respondents appear to see ownership as early, clear, two-way communication rather than simply personal effort.</w:t>
            </w:r>
          </w:p>
        </w:tc>
      </w:tr>
      <w:tr w:rsidR="00027854" w:rsidRPr="00A35837" w14:paraId="5B2287AD" w14:textId="77777777">
        <w:trPr>
          <w:jc w:val="center"/>
        </w:trPr>
        <w:tc>
          <w:tcPr>
            <w:tcW w:w="2304" w:type="dxa"/>
          </w:tcPr>
          <w:p w14:paraId="0517A70C" w14:textId="77777777" w:rsidR="00027854" w:rsidRPr="00A35837" w:rsidRDefault="00000000">
            <w:pPr>
              <w:rPr>
                <w:color w:val="000000" w:themeColor="text1"/>
              </w:rPr>
            </w:pPr>
            <w:r w:rsidRPr="00A35837">
              <w:rPr>
                <w:color w:val="000000" w:themeColor="text1"/>
              </w:rPr>
              <w:t>Trust, care, support</w:t>
            </w:r>
          </w:p>
        </w:tc>
        <w:tc>
          <w:tcPr>
            <w:tcW w:w="3744" w:type="dxa"/>
          </w:tcPr>
          <w:p w14:paraId="77702630" w14:textId="77777777" w:rsidR="00027854" w:rsidRPr="00A35837" w:rsidRDefault="00000000">
            <w:pPr>
              <w:rPr>
                <w:color w:val="000000" w:themeColor="text1"/>
              </w:rPr>
            </w:pPr>
            <w:r w:rsidRPr="00A35837">
              <w:rPr>
                <w:color w:val="000000" w:themeColor="text1"/>
              </w:rPr>
              <w:t>trust (24), support (12), care/caring (9), grace (8), empathy (8)</w:t>
            </w:r>
          </w:p>
        </w:tc>
        <w:tc>
          <w:tcPr>
            <w:tcW w:w="4320" w:type="dxa"/>
          </w:tcPr>
          <w:p w14:paraId="2475ED6F" w14:textId="77777777" w:rsidR="00027854" w:rsidRPr="00A35837" w:rsidRDefault="00000000">
            <w:pPr>
              <w:rPr>
                <w:color w:val="000000" w:themeColor="text1"/>
              </w:rPr>
            </w:pPr>
            <w:r w:rsidRPr="00A35837">
              <w:rPr>
                <w:color w:val="000000" w:themeColor="text1"/>
              </w:rPr>
              <w:t>The language suggests a strong desire for ownership to feel human: care should be visible through support, trust, empathy, and patience.</w:t>
            </w:r>
          </w:p>
        </w:tc>
      </w:tr>
      <w:tr w:rsidR="00027854" w:rsidRPr="00A35837" w14:paraId="72BC8D91" w14:textId="77777777">
        <w:trPr>
          <w:jc w:val="center"/>
        </w:trPr>
        <w:tc>
          <w:tcPr>
            <w:tcW w:w="2304" w:type="dxa"/>
          </w:tcPr>
          <w:p w14:paraId="56BBD535" w14:textId="77777777" w:rsidR="00027854" w:rsidRPr="00A35837" w:rsidRDefault="00000000">
            <w:pPr>
              <w:rPr>
                <w:color w:val="000000" w:themeColor="text1"/>
              </w:rPr>
            </w:pPr>
            <w:r w:rsidRPr="00A35837">
              <w:rPr>
                <w:color w:val="000000" w:themeColor="text1"/>
              </w:rPr>
              <w:t>Empowerment and growth</w:t>
            </w:r>
          </w:p>
        </w:tc>
        <w:tc>
          <w:tcPr>
            <w:tcW w:w="3744" w:type="dxa"/>
          </w:tcPr>
          <w:p w14:paraId="7EEF3887" w14:textId="77777777" w:rsidR="00027854" w:rsidRPr="00A35837" w:rsidRDefault="00000000">
            <w:pPr>
              <w:rPr>
                <w:color w:val="000000" w:themeColor="text1"/>
              </w:rPr>
            </w:pPr>
            <w:r w:rsidRPr="00A35837">
              <w:rPr>
                <w:color w:val="000000" w:themeColor="text1"/>
              </w:rPr>
              <w:t>empower (9), delegate/develop/growth/mentor/coach/autonomy</w:t>
            </w:r>
          </w:p>
        </w:tc>
        <w:tc>
          <w:tcPr>
            <w:tcW w:w="4320" w:type="dxa"/>
          </w:tcPr>
          <w:p w14:paraId="3A5890EC" w14:textId="77777777" w:rsidR="00027854" w:rsidRPr="00A35837" w:rsidRDefault="00000000">
            <w:pPr>
              <w:rPr>
                <w:color w:val="000000" w:themeColor="text1"/>
              </w:rPr>
            </w:pPr>
            <w:r w:rsidRPr="00A35837">
              <w:rPr>
                <w:color w:val="000000" w:themeColor="text1"/>
              </w:rPr>
              <w:t>Participants want leaders to help others carry ownership, not just carry more themselves.</w:t>
            </w:r>
          </w:p>
        </w:tc>
      </w:tr>
      <w:tr w:rsidR="00027854" w:rsidRPr="00A35837" w14:paraId="3CEE703B" w14:textId="77777777">
        <w:trPr>
          <w:jc w:val="center"/>
        </w:trPr>
        <w:tc>
          <w:tcPr>
            <w:tcW w:w="2304" w:type="dxa"/>
          </w:tcPr>
          <w:p w14:paraId="468FD9BA" w14:textId="77777777" w:rsidR="00027854" w:rsidRPr="00A35837" w:rsidRDefault="00000000">
            <w:pPr>
              <w:rPr>
                <w:color w:val="000000" w:themeColor="text1"/>
              </w:rPr>
            </w:pPr>
            <w:r w:rsidRPr="00A35837">
              <w:rPr>
                <w:color w:val="000000" w:themeColor="text1"/>
              </w:rPr>
              <w:t>Accountability and responsibility</w:t>
            </w:r>
          </w:p>
        </w:tc>
        <w:tc>
          <w:tcPr>
            <w:tcW w:w="3744" w:type="dxa"/>
          </w:tcPr>
          <w:p w14:paraId="17A09D8C" w14:textId="77777777" w:rsidR="00027854" w:rsidRPr="00A35837" w:rsidRDefault="00000000">
            <w:pPr>
              <w:rPr>
                <w:color w:val="000000" w:themeColor="text1"/>
              </w:rPr>
            </w:pPr>
            <w:r w:rsidRPr="00A35837">
              <w:rPr>
                <w:color w:val="000000" w:themeColor="text1"/>
              </w:rPr>
              <w:t>accountability/accountable (6), responsibility/responsible (6), integrity, example, commitment</w:t>
            </w:r>
          </w:p>
        </w:tc>
        <w:tc>
          <w:tcPr>
            <w:tcW w:w="4320" w:type="dxa"/>
          </w:tcPr>
          <w:p w14:paraId="07C8C9B2" w14:textId="77777777" w:rsidR="00027854" w:rsidRPr="00A35837" w:rsidRDefault="00000000">
            <w:pPr>
              <w:rPr>
                <w:color w:val="000000" w:themeColor="text1"/>
              </w:rPr>
            </w:pPr>
            <w:r w:rsidRPr="00A35837">
              <w:rPr>
                <w:color w:val="000000" w:themeColor="text1"/>
              </w:rPr>
              <w:t>The group values accountability, but the strongest data suggests accountability needs to be paired with communication and trust.</w:t>
            </w:r>
          </w:p>
        </w:tc>
      </w:tr>
      <w:tr w:rsidR="00027854" w:rsidRPr="00A35837" w14:paraId="3522DFB3" w14:textId="77777777">
        <w:trPr>
          <w:jc w:val="center"/>
        </w:trPr>
        <w:tc>
          <w:tcPr>
            <w:tcW w:w="2304" w:type="dxa"/>
          </w:tcPr>
          <w:p w14:paraId="2254549D" w14:textId="77777777" w:rsidR="00027854" w:rsidRPr="00A35837" w:rsidRDefault="00000000">
            <w:pPr>
              <w:rPr>
                <w:color w:val="000000" w:themeColor="text1"/>
              </w:rPr>
            </w:pPr>
            <w:r w:rsidRPr="00A35837">
              <w:rPr>
                <w:color w:val="000000" w:themeColor="text1"/>
              </w:rPr>
              <w:t>Recognition and appreciation</w:t>
            </w:r>
          </w:p>
        </w:tc>
        <w:tc>
          <w:tcPr>
            <w:tcW w:w="3744" w:type="dxa"/>
          </w:tcPr>
          <w:p w14:paraId="183EC1F6" w14:textId="77777777" w:rsidR="00027854" w:rsidRPr="00A35837" w:rsidRDefault="00000000">
            <w:pPr>
              <w:rPr>
                <w:color w:val="000000" w:themeColor="text1"/>
              </w:rPr>
            </w:pPr>
            <w:r w:rsidRPr="00A35837">
              <w:rPr>
                <w:color w:val="000000" w:themeColor="text1"/>
              </w:rPr>
              <w:t>recognition, acknowledgement, praise, thank, celebrate, reward</w:t>
            </w:r>
          </w:p>
        </w:tc>
        <w:tc>
          <w:tcPr>
            <w:tcW w:w="4320" w:type="dxa"/>
          </w:tcPr>
          <w:p w14:paraId="3AA3B350" w14:textId="77777777" w:rsidR="00027854" w:rsidRPr="00A35837" w:rsidRDefault="00000000">
            <w:pPr>
              <w:rPr>
                <w:color w:val="000000" w:themeColor="text1"/>
              </w:rPr>
            </w:pPr>
            <w:r w:rsidRPr="00A35837">
              <w:rPr>
                <w:color w:val="000000" w:themeColor="text1"/>
              </w:rPr>
              <w:t>Respondents want ownership to be noticed, especially from staff who may not be visible or outspoken.</w:t>
            </w:r>
          </w:p>
        </w:tc>
      </w:tr>
    </w:tbl>
    <w:p w14:paraId="15ECB57D" w14:textId="77777777" w:rsidR="00027854" w:rsidRPr="00A35837" w:rsidRDefault="00027854">
      <w:pPr>
        <w:rPr>
          <w:color w:val="000000" w:themeColor="text1"/>
        </w:rPr>
      </w:pPr>
    </w:p>
    <w:p w14:paraId="34FB3F9F" w14:textId="77777777" w:rsidR="00027854" w:rsidRPr="00A35837" w:rsidRDefault="00000000">
      <w:pPr>
        <w:pStyle w:val="Heading2"/>
        <w:rPr>
          <w:color w:val="000000" w:themeColor="text1"/>
        </w:rPr>
      </w:pPr>
      <w:r w:rsidRPr="00A35837">
        <w:rPr>
          <w:color w:val="000000" w:themeColor="text1"/>
        </w:rPr>
        <w:t>Q2: Pressure patterns</w:t>
      </w:r>
    </w:p>
    <w:tbl>
      <w:tblPr>
        <w:tblStyle w:val="TableGrid"/>
        <w:tblW w:w="0" w:type="auto"/>
        <w:jc w:val="center"/>
        <w:tblLook w:val="04A0" w:firstRow="1" w:lastRow="0" w:firstColumn="1" w:lastColumn="0" w:noHBand="0" w:noVBand="1"/>
      </w:tblPr>
      <w:tblGrid>
        <w:gridCol w:w="2304"/>
        <w:gridCol w:w="3744"/>
        <w:gridCol w:w="4320"/>
      </w:tblGrid>
      <w:tr w:rsidR="00027854" w:rsidRPr="00A35837" w14:paraId="177B6784" w14:textId="77777777" w:rsidTr="00A35837">
        <w:trPr>
          <w:jc w:val="center"/>
        </w:trPr>
        <w:tc>
          <w:tcPr>
            <w:tcW w:w="2304" w:type="dxa"/>
            <w:shd w:val="clear" w:color="auto" w:fill="D4AB00"/>
          </w:tcPr>
          <w:p w14:paraId="25C48DFB" w14:textId="77777777" w:rsidR="00027854" w:rsidRPr="00A35837" w:rsidRDefault="00000000">
            <w:pPr>
              <w:rPr>
                <w:color w:val="000000" w:themeColor="text1"/>
              </w:rPr>
            </w:pPr>
            <w:r w:rsidRPr="00A35837">
              <w:rPr>
                <w:b/>
                <w:color w:val="000000" w:themeColor="text1"/>
              </w:rPr>
              <w:t>Cluster</w:t>
            </w:r>
          </w:p>
        </w:tc>
        <w:tc>
          <w:tcPr>
            <w:tcW w:w="3744" w:type="dxa"/>
            <w:shd w:val="clear" w:color="auto" w:fill="D4AB00"/>
          </w:tcPr>
          <w:p w14:paraId="00879A26" w14:textId="77777777" w:rsidR="00027854" w:rsidRPr="00A35837" w:rsidRDefault="00000000">
            <w:pPr>
              <w:rPr>
                <w:color w:val="000000" w:themeColor="text1"/>
              </w:rPr>
            </w:pPr>
            <w:r w:rsidRPr="00A35837">
              <w:rPr>
                <w:b/>
                <w:color w:val="000000" w:themeColor="text1"/>
              </w:rPr>
              <w:t>Recurring words / phrase family</w:t>
            </w:r>
          </w:p>
        </w:tc>
        <w:tc>
          <w:tcPr>
            <w:tcW w:w="4320" w:type="dxa"/>
            <w:shd w:val="clear" w:color="auto" w:fill="D4AB00"/>
          </w:tcPr>
          <w:p w14:paraId="6D314D9D" w14:textId="77777777" w:rsidR="00027854" w:rsidRPr="00A35837" w:rsidRDefault="00000000">
            <w:pPr>
              <w:rPr>
                <w:color w:val="000000" w:themeColor="text1"/>
              </w:rPr>
            </w:pPr>
            <w:r w:rsidRPr="00A35837">
              <w:rPr>
                <w:b/>
                <w:color w:val="000000" w:themeColor="text1"/>
              </w:rPr>
              <w:t>Interpretation</w:t>
            </w:r>
          </w:p>
        </w:tc>
      </w:tr>
      <w:tr w:rsidR="00027854" w:rsidRPr="00A35837" w14:paraId="4826DAC1" w14:textId="77777777">
        <w:trPr>
          <w:jc w:val="center"/>
        </w:trPr>
        <w:tc>
          <w:tcPr>
            <w:tcW w:w="2304" w:type="dxa"/>
          </w:tcPr>
          <w:p w14:paraId="743EEBF8" w14:textId="77777777" w:rsidR="00027854" w:rsidRPr="00A35837" w:rsidRDefault="00000000">
            <w:pPr>
              <w:rPr>
                <w:color w:val="000000" w:themeColor="text1"/>
              </w:rPr>
            </w:pPr>
            <w:r w:rsidRPr="00A35837">
              <w:rPr>
                <w:color w:val="000000" w:themeColor="text1"/>
              </w:rPr>
              <w:t xml:space="preserve">Togetherness and </w:t>
            </w:r>
            <w:r w:rsidRPr="00A35837">
              <w:rPr>
                <w:color w:val="000000" w:themeColor="text1"/>
              </w:rPr>
              <w:lastRenderedPageBreak/>
              <w:t>support</w:t>
            </w:r>
          </w:p>
        </w:tc>
        <w:tc>
          <w:tcPr>
            <w:tcW w:w="3744" w:type="dxa"/>
          </w:tcPr>
          <w:p w14:paraId="2CEF9210" w14:textId="77777777" w:rsidR="00027854" w:rsidRPr="00A35837" w:rsidRDefault="00000000">
            <w:pPr>
              <w:rPr>
                <w:color w:val="000000" w:themeColor="text1"/>
              </w:rPr>
            </w:pPr>
            <w:r w:rsidRPr="00A35837">
              <w:rPr>
                <w:color w:val="000000" w:themeColor="text1"/>
              </w:rPr>
              <w:lastRenderedPageBreak/>
              <w:t xml:space="preserve">together (30), support (18), </w:t>
            </w:r>
            <w:r w:rsidRPr="00A35837">
              <w:rPr>
                <w:color w:val="000000" w:themeColor="text1"/>
              </w:rPr>
              <w:lastRenderedPageBreak/>
              <w:t>help/helping (14), teamwork/team work (7), collaborate/collaboration (9)</w:t>
            </w:r>
          </w:p>
        </w:tc>
        <w:tc>
          <w:tcPr>
            <w:tcW w:w="4320" w:type="dxa"/>
          </w:tcPr>
          <w:p w14:paraId="7DC34B26" w14:textId="77777777" w:rsidR="00027854" w:rsidRPr="00A35837" w:rsidRDefault="00000000">
            <w:pPr>
              <w:rPr>
                <w:color w:val="000000" w:themeColor="text1"/>
              </w:rPr>
            </w:pPr>
            <w:r w:rsidRPr="00A35837">
              <w:rPr>
                <w:color w:val="000000" w:themeColor="text1"/>
              </w:rPr>
              <w:lastRenderedPageBreak/>
              <w:t xml:space="preserve">Pressure often activates AE's cooperative </w:t>
            </w:r>
            <w:r w:rsidRPr="00A35837">
              <w:rPr>
                <w:color w:val="000000" w:themeColor="text1"/>
              </w:rPr>
              <w:lastRenderedPageBreak/>
              <w:t>instinct. This is a cultural strength to protect and systematize.</w:t>
            </w:r>
          </w:p>
        </w:tc>
      </w:tr>
      <w:tr w:rsidR="00027854" w:rsidRPr="00A35837" w14:paraId="53BD02BD" w14:textId="77777777">
        <w:trPr>
          <w:jc w:val="center"/>
        </w:trPr>
        <w:tc>
          <w:tcPr>
            <w:tcW w:w="2304" w:type="dxa"/>
          </w:tcPr>
          <w:p w14:paraId="15A2F1D0" w14:textId="77777777" w:rsidR="00027854" w:rsidRPr="00A35837" w:rsidRDefault="00000000">
            <w:pPr>
              <w:rPr>
                <w:color w:val="000000" w:themeColor="text1"/>
              </w:rPr>
            </w:pPr>
            <w:r w:rsidRPr="00A35837">
              <w:rPr>
                <w:color w:val="000000" w:themeColor="text1"/>
              </w:rPr>
              <w:lastRenderedPageBreak/>
              <w:t>Focus and delivery</w:t>
            </w:r>
          </w:p>
        </w:tc>
        <w:tc>
          <w:tcPr>
            <w:tcW w:w="3744" w:type="dxa"/>
          </w:tcPr>
          <w:p w14:paraId="272367EB" w14:textId="77777777" w:rsidR="00027854" w:rsidRPr="00A35837" w:rsidRDefault="00000000">
            <w:pPr>
              <w:rPr>
                <w:color w:val="000000" w:themeColor="text1"/>
              </w:rPr>
            </w:pPr>
            <w:r w:rsidRPr="00A35837">
              <w:rPr>
                <w:color w:val="000000" w:themeColor="text1"/>
              </w:rPr>
              <w:t>focus/focused (23), commitment (9), deliver/drive/get it done, grit, step up</w:t>
            </w:r>
          </w:p>
        </w:tc>
        <w:tc>
          <w:tcPr>
            <w:tcW w:w="4320" w:type="dxa"/>
          </w:tcPr>
          <w:p w14:paraId="1456746C" w14:textId="77777777" w:rsidR="00027854" w:rsidRPr="00A35837" w:rsidRDefault="00000000">
            <w:pPr>
              <w:rPr>
                <w:color w:val="000000" w:themeColor="text1"/>
              </w:rPr>
            </w:pPr>
            <w:r w:rsidRPr="00A35837">
              <w:rPr>
                <w:color w:val="000000" w:themeColor="text1"/>
              </w:rPr>
              <w:t>Pressure frequently produces disciplined effort and focus on delivery.</w:t>
            </w:r>
          </w:p>
        </w:tc>
      </w:tr>
      <w:tr w:rsidR="00027854" w:rsidRPr="00A35837" w14:paraId="6DCD6CB9" w14:textId="77777777">
        <w:trPr>
          <w:jc w:val="center"/>
        </w:trPr>
        <w:tc>
          <w:tcPr>
            <w:tcW w:w="2304" w:type="dxa"/>
          </w:tcPr>
          <w:p w14:paraId="151EECA5" w14:textId="77777777" w:rsidR="00027854" w:rsidRPr="00A35837" w:rsidRDefault="00000000">
            <w:pPr>
              <w:rPr>
                <w:color w:val="000000" w:themeColor="text1"/>
              </w:rPr>
            </w:pPr>
            <w:r w:rsidRPr="00A35837">
              <w:rPr>
                <w:color w:val="000000" w:themeColor="text1"/>
              </w:rPr>
              <w:t>Stress and strain</w:t>
            </w:r>
          </w:p>
        </w:tc>
        <w:tc>
          <w:tcPr>
            <w:tcW w:w="3744" w:type="dxa"/>
          </w:tcPr>
          <w:p w14:paraId="5E694391" w14:textId="77777777" w:rsidR="00027854" w:rsidRPr="00A35837" w:rsidRDefault="00000000">
            <w:pPr>
              <w:rPr>
                <w:color w:val="000000" w:themeColor="text1"/>
              </w:rPr>
            </w:pPr>
            <w:r w:rsidRPr="00A35837">
              <w:rPr>
                <w:color w:val="000000" w:themeColor="text1"/>
              </w:rPr>
              <w:t>stress/stressed/stressful (20), tension/tense, panic (5), chaos, frustration, late nights, overtime</w:t>
            </w:r>
          </w:p>
        </w:tc>
        <w:tc>
          <w:tcPr>
            <w:tcW w:w="4320" w:type="dxa"/>
          </w:tcPr>
          <w:p w14:paraId="0751F269" w14:textId="77777777" w:rsidR="00027854" w:rsidRPr="00A35837" w:rsidRDefault="00000000">
            <w:pPr>
              <w:rPr>
                <w:color w:val="000000" w:themeColor="text1"/>
              </w:rPr>
            </w:pPr>
            <w:r w:rsidRPr="00A35837">
              <w:rPr>
                <w:color w:val="000000" w:themeColor="text1"/>
              </w:rPr>
              <w:t>Pressure carries a visible human cost. Ownership practices should protect people as well as outcomes.</w:t>
            </w:r>
          </w:p>
        </w:tc>
      </w:tr>
      <w:tr w:rsidR="00027854" w:rsidRPr="00A35837" w14:paraId="57E9436F" w14:textId="77777777">
        <w:trPr>
          <w:jc w:val="center"/>
        </w:trPr>
        <w:tc>
          <w:tcPr>
            <w:tcW w:w="2304" w:type="dxa"/>
          </w:tcPr>
          <w:p w14:paraId="7CD0F974" w14:textId="77777777" w:rsidR="00027854" w:rsidRPr="00A35837" w:rsidRDefault="00000000">
            <w:pPr>
              <w:rPr>
                <w:color w:val="000000" w:themeColor="text1"/>
              </w:rPr>
            </w:pPr>
            <w:r w:rsidRPr="00A35837">
              <w:rPr>
                <w:color w:val="000000" w:themeColor="text1"/>
              </w:rPr>
              <w:t>Communication under pressure</w:t>
            </w:r>
          </w:p>
        </w:tc>
        <w:tc>
          <w:tcPr>
            <w:tcW w:w="3744" w:type="dxa"/>
          </w:tcPr>
          <w:p w14:paraId="77FEC7E8" w14:textId="77777777" w:rsidR="00027854" w:rsidRPr="00A35837" w:rsidRDefault="00000000">
            <w:pPr>
              <w:rPr>
                <w:color w:val="000000" w:themeColor="text1"/>
              </w:rPr>
            </w:pPr>
            <w:r w:rsidRPr="00A35837">
              <w:rPr>
                <w:color w:val="000000" w:themeColor="text1"/>
              </w:rPr>
              <w:t>communication/communicate (18), discussion, meetings, questions, talk</w:t>
            </w:r>
          </w:p>
        </w:tc>
        <w:tc>
          <w:tcPr>
            <w:tcW w:w="4320" w:type="dxa"/>
          </w:tcPr>
          <w:p w14:paraId="0447F75C" w14:textId="77777777" w:rsidR="00027854" w:rsidRPr="00A35837" w:rsidRDefault="00000000">
            <w:pPr>
              <w:rPr>
                <w:color w:val="000000" w:themeColor="text1"/>
              </w:rPr>
            </w:pPr>
            <w:r w:rsidRPr="00A35837">
              <w:rPr>
                <w:color w:val="000000" w:themeColor="text1"/>
              </w:rPr>
              <w:t>Communication can increase under pressure, but the comments also suggest it is uneven and depends on the team.</w:t>
            </w:r>
          </w:p>
        </w:tc>
      </w:tr>
      <w:tr w:rsidR="00027854" w:rsidRPr="00A35837" w14:paraId="37BA0A4C" w14:textId="77777777">
        <w:trPr>
          <w:jc w:val="center"/>
        </w:trPr>
        <w:tc>
          <w:tcPr>
            <w:tcW w:w="2304" w:type="dxa"/>
          </w:tcPr>
          <w:p w14:paraId="2ACCF050" w14:textId="77777777" w:rsidR="00027854" w:rsidRPr="00A35837" w:rsidRDefault="00000000">
            <w:pPr>
              <w:rPr>
                <w:color w:val="000000" w:themeColor="text1"/>
              </w:rPr>
            </w:pPr>
            <w:r w:rsidRPr="00A35837">
              <w:rPr>
                <w:color w:val="000000" w:themeColor="text1"/>
              </w:rPr>
              <w:t>Blame and retreat</w:t>
            </w:r>
          </w:p>
        </w:tc>
        <w:tc>
          <w:tcPr>
            <w:tcW w:w="3744" w:type="dxa"/>
          </w:tcPr>
          <w:p w14:paraId="132BF1A0" w14:textId="77777777" w:rsidR="00027854" w:rsidRPr="00A35837" w:rsidRDefault="00000000">
            <w:pPr>
              <w:rPr>
                <w:color w:val="000000" w:themeColor="text1"/>
              </w:rPr>
            </w:pPr>
            <w:r w:rsidRPr="00A35837">
              <w:rPr>
                <w:color w:val="000000" w:themeColor="text1"/>
              </w:rPr>
              <w:t>blame (6), finger pointing/point fingers, silos, quiet, silence, retreat, isolate, disappear</w:t>
            </w:r>
          </w:p>
        </w:tc>
        <w:tc>
          <w:tcPr>
            <w:tcW w:w="4320" w:type="dxa"/>
          </w:tcPr>
          <w:p w14:paraId="17E14252" w14:textId="77777777" w:rsidR="00027854" w:rsidRPr="00A35837" w:rsidRDefault="00000000">
            <w:pPr>
              <w:rPr>
                <w:color w:val="000000" w:themeColor="text1"/>
              </w:rPr>
            </w:pPr>
            <w:r w:rsidRPr="00A35837">
              <w:rPr>
                <w:color w:val="000000" w:themeColor="text1"/>
              </w:rPr>
              <w:t>A smaller but high-leverage signal shows that pressure can narrow ownership, shrink communication, or shift responsibility away from the team.</w:t>
            </w:r>
          </w:p>
        </w:tc>
      </w:tr>
    </w:tbl>
    <w:p w14:paraId="7729DC86" w14:textId="77777777" w:rsidR="00027854" w:rsidRPr="00A35837" w:rsidRDefault="00027854">
      <w:pPr>
        <w:rPr>
          <w:color w:val="000000" w:themeColor="text1"/>
        </w:rPr>
      </w:pPr>
    </w:p>
    <w:p w14:paraId="1BFDF57F" w14:textId="527C7CDB" w:rsidR="00027854" w:rsidRPr="00A35837" w:rsidRDefault="00000000">
      <w:pPr>
        <w:pStyle w:val="Heading1"/>
        <w:rPr>
          <w:color w:val="000000" w:themeColor="text1"/>
        </w:rPr>
      </w:pPr>
      <w:r w:rsidRPr="00A35837">
        <w:rPr>
          <w:color w:val="000000" w:themeColor="text1"/>
        </w:rPr>
        <w:t>The Ownership Gap</w:t>
      </w:r>
    </w:p>
    <w:tbl>
      <w:tblPr>
        <w:tblStyle w:val="TableGrid"/>
        <w:tblW w:w="0" w:type="auto"/>
        <w:jc w:val="center"/>
        <w:tblLook w:val="04A0" w:firstRow="1" w:lastRow="0" w:firstColumn="1" w:lastColumn="0" w:noHBand="0" w:noVBand="1"/>
      </w:tblPr>
      <w:tblGrid>
        <w:gridCol w:w="2864"/>
        <w:gridCol w:w="3434"/>
        <w:gridCol w:w="4142"/>
      </w:tblGrid>
      <w:tr w:rsidR="00027854" w:rsidRPr="00A35837" w14:paraId="7E1A6564" w14:textId="77777777" w:rsidTr="00A35837">
        <w:trPr>
          <w:jc w:val="center"/>
        </w:trPr>
        <w:tc>
          <w:tcPr>
            <w:tcW w:w="2880" w:type="dxa"/>
            <w:shd w:val="clear" w:color="auto" w:fill="D4AB00"/>
          </w:tcPr>
          <w:p w14:paraId="78BFC381" w14:textId="77777777" w:rsidR="00027854" w:rsidRPr="00A35837" w:rsidRDefault="00000000">
            <w:pPr>
              <w:rPr>
                <w:color w:val="000000" w:themeColor="text1"/>
              </w:rPr>
            </w:pPr>
            <w:r w:rsidRPr="00A35837">
              <w:rPr>
                <w:b/>
                <w:color w:val="000000" w:themeColor="text1"/>
              </w:rPr>
              <w:t>Desired ownership behaviour</w:t>
            </w:r>
          </w:p>
        </w:tc>
        <w:tc>
          <w:tcPr>
            <w:tcW w:w="3456" w:type="dxa"/>
            <w:shd w:val="clear" w:color="auto" w:fill="D4AB00"/>
          </w:tcPr>
          <w:p w14:paraId="6FBC18CE" w14:textId="77777777" w:rsidR="00027854" w:rsidRPr="00A35837" w:rsidRDefault="00000000">
            <w:pPr>
              <w:rPr>
                <w:color w:val="000000" w:themeColor="text1"/>
              </w:rPr>
            </w:pPr>
            <w:r w:rsidRPr="00A35837">
              <w:rPr>
                <w:b/>
                <w:color w:val="000000" w:themeColor="text1"/>
              </w:rPr>
              <w:t>Pressure pattern that blocks it</w:t>
            </w:r>
          </w:p>
        </w:tc>
        <w:tc>
          <w:tcPr>
            <w:tcW w:w="4176" w:type="dxa"/>
            <w:shd w:val="clear" w:color="auto" w:fill="D4AB00"/>
          </w:tcPr>
          <w:p w14:paraId="1E109B16" w14:textId="77777777" w:rsidR="00027854" w:rsidRPr="00A35837" w:rsidRDefault="00000000">
            <w:pPr>
              <w:rPr>
                <w:color w:val="000000" w:themeColor="text1"/>
              </w:rPr>
            </w:pPr>
            <w:r w:rsidRPr="00A35837">
              <w:rPr>
                <w:b/>
                <w:color w:val="000000" w:themeColor="text1"/>
              </w:rPr>
              <w:t>Opportunity / action</w:t>
            </w:r>
          </w:p>
        </w:tc>
      </w:tr>
      <w:tr w:rsidR="00027854" w:rsidRPr="00A35837" w14:paraId="60A21594" w14:textId="77777777">
        <w:trPr>
          <w:jc w:val="center"/>
        </w:trPr>
        <w:tc>
          <w:tcPr>
            <w:tcW w:w="2880" w:type="dxa"/>
          </w:tcPr>
          <w:p w14:paraId="55B0BBB1" w14:textId="77777777" w:rsidR="00027854" w:rsidRPr="00A35837" w:rsidRDefault="00000000">
            <w:pPr>
              <w:rPr>
                <w:color w:val="000000" w:themeColor="text1"/>
              </w:rPr>
            </w:pPr>
            <w:r w:rsidRPr="00A35837">
              <w:rPr>
                <w:color w:val="000000" w:themeColor="text1"/>
              </w:rPr>
              <w:t>Communicate early and clearly</w:t>
            </w:r>
          </w:p>
        </w:tc>
        <w:tc>
          <w:tcPr>
            <w:tcW w:w="3456" w:type="dxa"/>
          </w:tcPr>
          <w:p w14:paraId="781D53A2" w14:textId="77777777" w:rsidR="00027854" w:rsidRPr="00A35837" w:rsidRDefault="00000000">
            <w:pPr>
              <w:rPr>
                <w:color w:val="000000" w:themeColor="text1"/>
              </w:rPr>
            </w:pPr>
            <w:r w:rsidRPr="00A35837">
              <w:rPr>
                <w:color w:val="000000" w:themeColor="text1"/>
              </w:rPr>
              <w:t>Communication becomes uneven; natural communicators talk more while others retreat or go quiet.</w:t>
            </w:r>
          </w:p>
        </w:tc>
        <w:tc>
          <w:tcPr>
            <w:tcW w:w="4176" w:type="dxa"/>
          </w:tcPr>
          <w:p w14:paraId="181E61FE" w14:textId="77777777" w:rsidR="00027854" w:rsidRPr="00A35837" w:rsidRDefault="00000000">
            <w:pPr>
              <w:rPr>
                <w:color w:val="000000" w:themeColor="text1"/>
              </w:rPr>
            </w:pPr>
            <w:r w:rsidRPr="00A35837">
              <w:rPr>
                <w:color w:val="000000" w:themeColor="text1"/>
              </w:rPr>
              <w:t>Define when to escalate, who needs to know, and what must be closed before pressure peaks.</w:t>
            </w:r>
          </w:p>
        </w:tc>
      </w:tr>
      <w:tr w:rsidR="00027854" w:rsidRPr="00A35837" w14:paraId="5D8E0C07" w14:textId="77777777">
        <w:trPr>
          <w:jc w:val="center"/>
        </w:trPr>
        <w:tc>
          <w:tcPr>
            <w:tcW w:w="2880" w:type="dxa"/>
          </w:tcPr>
          <w:p w14:paraId="4522B378" w14:textId="77777777" w:rsidR="00027854" w:rsidRPr="00A35837" w:rsidRDefault="00000000">
            <w:pPr>
              <w:rPr>
                <w:color w:val="000000" w:themeColor="text1"/>
              </w:rPr>
            </w:pPr>
            <w:r w:rsidRPr="00A35837">
              <w:rPr>
                <w:color w:val="000000" w:themeColor="text1"/>
              </w:rPr>
              <w:t>Build trust and safety</w:t>
            </w:r>
          </w:p>
        </w:tc>
        <w:tc>
          <w:tcPr>
            <w:tcW w:w="3456" w:type="dxa"/>
          </w:tcPr>
          <w:p w14:paraId="5F4BE13A" w14:textId="77777777" w:rsidR="00027854" w:rsidRPr="00A35837" w:rsidRDefault="00000000">
            <w:pPr>
              <w:rPr>
                <w:color w:val="000000" w:themeColor="text1"/>
              </w:rPr>
            </w:pPr>
            <w:r w:rsidRPr="00A35837">
              <w:rPr>
                <w:color w:val="000000" w:themeColor="text1"/>
              </w:rPr>
              <w:t>Stress, short fuses, panic, and fear make truth harder to tell.</w:t>
            </w:r>
          </w:p>
        </w:tc>
        <w:tc>
          <w:tcPr>
            <w:tcW w:w="4176" w:type="dxa"/>
          </w:tcPr>
          <w:p w14:paraId="7D0C57B7" w14:textId="77777777" w:rsidR="00027854" w:rsidRPr="00A35837" w:rsidRDefault="00000000">
            <w:pPr>
              <w:rPr>
                <w:color w:val="000000" w:themeColor="text1"/>
              </w:rPr>
            </w:pPr>
            <w:r w:rsidRPr="00A35837">
              <w:rPr>
                <w:color w:val="000000" w:themeColor="text1"/>
              </w:rPr>
              <w:t>Make truth easier to tell: surface facts without fear and respond to early risk reports with curiosity.</w:t>
            </w:r>
          </w:p>
        </w:tc>
      </w:tr>
      <w:tr w:rsidR="00027854" w:rsidRPr="00A35837" w14:paraId="5F7D192C" w14:textId="77777777">
        <w:trPr>
          <w:jc w:val="center"/>
        </w:trPr>
        <w:tc>
          <w:tcPr>
            <w:tcW w:w="2880" w:type="dxa"/>
          </w:tcPr>
          <w:p w14:paraId="2D704ED2" w14:textId="77777777" w:rsidR="00027854" w:rsidRPr="00A35837" w:rsidRDefault="00000000">
            <w:pPr>
              <w:rPr>
                <w:color w:val="000000" w:themeColor="text1"/>
              </w:rPr>
            </w:pPr>
            <w:r w:rsidRPr="00A35837">
              <w:rPr>
                <w:color w:val="000000" w:themeColor="text1"/>
              </w:rPr>
              <w:t>Empower others and share ownership</w:t>
            </w:r>
          </w:p>
        </w:tc>
        <w:tc>
          <w:tcPr>
            <w:tcW w:w="3456" w:type="dxa"/>
          </w:tcPr>
          <w:p w14:paraId="488CA5CE" w14:textId="77777777" w:rsidR="00027854" w:rsidRPr="00A35837" w:rsidRDefault="00000000">
            <w:pPr>
              <w:rPr>
                <w:color w:val="000000" w:themeColor="text1"/>
              </w:rPr>
            </w:pPr>
            <w:r w:rsidRPr="00A35837">
              <w:rPr>
                <w:color w:val="000000" w:themeColor="text1"/>
              </w:rPr>
              <w:t>Some people step up while others disappear; seniors or natural leaders may carry too much.</w:t>
            </w:r>
          </w:p>
        </w:tc>
        <w:tc>
          <w:tcPr>
            <w:tcW w:w="4176" w:type="dxa"/>
          </w:tcPr>
          <w:p w14:paraId="56C1AFAB" w14:textId="77777777" w:rsidR="00027854" w:rsidRPr="00A35837" w:rsidRDefault="00000000">
            <w:pPr>
              <w:rPr>
                <w:color w:val="000000" w:themeColor="text1"/>
              </w:rPr>
            </w:pPr>
            <w:r w:rsidRPr="00A35837">
              <w:rPr>
                <w:color w:val="000000" w:themeColor="text1"/>
              </w:rPr>
              <w:t>Clarify roles, decision rights, and authority before pressure rises.</w:t>
            </w:r>
          </w:p>
        </w:tc>
      </w:tr>
      <w:tr w:rsidR="00027854" w:rsidRPr="00A35837" w14:paraId="47CBFEAE" w14:textId="77777777">
        <w:trPr>
          <w:jc w:val="center"/>
        </w:trPr>
        <w:tc>
          <w:tcPr>
            <w:tcW w:w="2880" w:type="dxa"/>
          </w:tcPr>
          <w:p w14:paraId="5D3B95F5" w14:textId="77777777" w:rsidR="00027854" w:rsidRPr="00A35837" w:rsidRDefault="00000000">
            <w:pPr>
              <w:rPr>
                <w:color w:val="000000" w:themeColor="text1"/>
              </w:rPr>
            </w:pPr>
            <w:r w:rsidRPr="00A35837">
              <w:rPr>
                <w:color w:val="000000" w:themeColor="text1"/>
              </w:rPr>
              <w:t>Own accountability without blame</w:t>
            </w:r>
          </w:p>
        </w:tc>
        <w:tc>
          <w:tcPr>
            <w:tcW w:w="3456" w:type="dxa"/>
          </w:tcPr>
          <w:p w14:paraId="51F4C433" w14:textId="77777777" w:rsidR="00027854" w:rsidRPr="00A35837" w:rsidRDefault="00000000">
            <w:pPr>
              <w:rPr>
                <w:color w:val="000000" w:themeColor="text1"/>
              </w:rPr>
            </w:pPr>
            <w:r w:rsidRPr="00A35837">
              <w:rPr>
                <w:color w:val="000000" w:themeColor="text1"/>
              </w:rPr>
              <w:t>Finger-pointing and blame appear in a minority of responses but carry high cultural risk.</w:t>
            </w:r>
          </w:p>
        </w:tc>
        <w:tc>
          <w:tcPr>
            <w:tcW w:w="4176" w:type="dxa"/>
          </w:tcPr>
          <w:p w14:paraId="3617BD75" w14:textId="77777777" w:rsidR="00027854" w:rsidRPr="00A35837" w:rsidRDefault="00000000">
            <w:pPr>
              <w:rPr>
                <w:color w:val="000000" w:themeColor="text1"/>
              </w:rPr>
            </w:pPr>
            <w:r w:rsidRPr="00A35837">
              <w:rPr>
                <w:color w:val="000000" w:themeColor="text1"/>
              </w:rPr>
              <w:t>Separate responsibility from shame: ask what happened, what is mine to own, and what the system needs next.</w:t>
            </w:r>
          </w:p>
        </w:tc>
      </w:tr>
      <w:tr w:rsidR="00027854" w:rsidRPr="00A35837" w14:paraId="4D4BCC2E" w14:textId="77777777">
        <w:trPr>
          <w:jc w:val="center"/>
        </w:trPr>
        <w:tc>
          <w:tcPr>
            <w:tcW w:w="2880" w:type="dxa"/>
          </w:tcPr>
          <w:p w14:paraId="77F6367E" w14:textId="77777777" w:rsidR="00027854" w:rsidRPr="00A35837" w:rsidRDefault="00000000">
            <w:pPr>
              <w:rPr>
                <w:color w:val="000000" w:themeColor="text1"/>
              </w:rPr>
            </w:pPr>
            <w:r w:rsidRPr="00A35837">
              <w:rPr>
                <w:color w:val="000000" w:themeColor="text1"/>
              </w:rPr>
              <w:t>Protect quality and client outcomes</w:t>
            </w:r>
          </w:p>
        </w:tc>
        <w:tc>
          <w:tcPr>
            <w:tcW w:w="3456" w:type="dxa"/>
          </w:tcPr>
          <w:p w14:paraId="3B958572" w14:textId="77777777" w:rsidR="00027854" w:rsidRPr="00A35837" w:rsidRDefault="00000000">
            <w:pPr>
              <w:rPr>
                <w:color w:val="000000" w:themeColor="text1"/>
              </w:rPr>
            </w:pPr>
            <w:r w:rsidRPr="00A35837">
              <w:rPr>
                <w:color w:val="000000" w:themeColor="text1"/>
              </w:rPr>
              <w:t>Tight timelines, rushed decisions, rework, missed QA, and work fatigue can threaten quality.</w:t>
            </w:r>
          </w:p>
        </w:tc>
        <w:tc>
          <w:tcPr>
            <w:tcW w:w="4176" w:type="dxa"/>
          </w:tcPr>
          <w:p w14:paraId="722D420C" w14:textId="77777777" w:rsidR="00027854" w:rsidRPr="00A35837" w:rsidRDefault="00000000">
            <w:pPr>
              <w:rPr>
                <w:color w:val="000000" w:themeColor="text1"/>
              </w:rPr>
            </w:pPr>
            <w:r w:rsidRPr="00A35837">
              <w:rPr>
                <w:color w:val="000000" w:themeColor="text1"/>
              </w:rPr>
              <w:t>Build in pressure-ready QA, risk flagging, and client follow-up routines.</w:t>
            </w:r>
          </w:p>
        </w:tc>
      </w:tr>
      <w:tr w:rsidR="00027854" w:rsidRPr="00A35837" w14:paraId="433472EF" w14:textId="77777777">
        <w:trPr>
          <w:jc w:val="center"/>
        </w:trPr>
        <w:tc>
          <w:tcPr>
            <w:tcW w:w="2880" w:type="dxa"/>
          </w:tcPr>
          <w:p w14:paraId="6FE4EA48" w14:textId="77777777" w:rsidR="00027854" w:rsidRPr="00A35837" w:rsidRDefault="00000000">
            <w:pPr>
              <w:rPr>
                <w:color w:val="000000" w:themeColor="text1"/>
              </w:rPr>
            </w:pPr>
            <w:r w:rsidRPr="00A35837">
              <w:rPr>
                <w:color w:val="000000" w:themeColor="text1"/>
              </w:rPr>
              <w:t>Support colleagues and protect people</w:t>
            </w:r>
          </w:p>
        </w:tc>
        <w:tc>
          <w:tcPr>
            <w:tcW w:w="3456" w:type="dxa"/>
          </w:tcPr>
          <w:p w14:paraId="3BFCC9BD" w14:textId="77777777" w:rsidR="00027854" w:rsidRPr="00A35837" w:rsidRDefault="00000000">
            <w:pPr>
              <w:rPr>
                <w:color w:val="000000" w:themeColor="text1"/>
              </w:rPr>
            </w:pPr>
            <w:r w:rsidRPr="00A35837">
              <w:rPr>
                <w:color w:val="000000" w:themeColor="text1"/>
              </w:rPr>
              <w:t>Overtime, late nights, overwork, and stress can make care disappear when it is most needed.</w:t>
            </w:r>
          </w:p>
        </w:tc>
        <w:tc>
          <w:tcPr>
            <w:tcW w:w="4176" w:type="dxa"/>
          </w:tcPr>
          <w:p w14:paraId="6BD41B9E" w14:textId="77777777" w:rsidR="00027854" w:rsidRPr="00A35837" w:rsidRDefault="00000000">
            <w:pPr>
              <w:rPr>
                <w:color w:val="000000" w:themeColor="text1"/>
              </w:rPr>
            </w:pPr>
            <w:r w:rsidRPr="00A35837">
              <w:rPr>
                <w:color w:val="000000" w:themeColor="text1"/>
              </w:rPr>
              <w:t>Check workloads, name strain, and use quick team check-ins during intense pushes.</w:t>
            </w:r>
          </w:p>
        </w:tc>
      </w:tr>
    </w:tbl>
    <w:p w14:paraId="4E2A224D" w14:textId="77777777" w:rsidR="00027854" w:rsidRPr="00A35837" w:rsidRDefault="00027854">
      <w:pPr>
        <w:rPr>
          <w:color w:val="000000" w:themeColor="text1"/>
        </w:rPr>
      </w:pPr>
    </w:p>
    <w:p w14:paraId="4172B7E5" w14:textId="4A62FC79" w:rsidR="00027854" w:rsidRPr="00A35837" w:rsidRDefault="00000000">
      <w:pPr>
        <w:pStyle w:val="Heading1"/>
        <w:rPr>
          <w:color w:val="000000" w:themeColor="text1"/>
        </w:rPr>
      </w:pPr>
      <w:r w:rsidRPr="00A35837">
        <w:rPr>
          <w:color w:val="000000" w:themeColor="text1"/>
        </w:rPr>
        <w:t>Strengths to Affirm</w:t>
      </w:r>
    </w:p>
    <w:p w14:paraId="69059073" w14:textId="77777777" w:rsidR="00027854" w:rsidRPr="00A35837" w:rsidRDefault="00000000">
      <w:pPr>
        <w:pStyle w:val="ListBullet"/>
        <w:rPr>
          <w:color w:val="000000" w:themeColor="text1"/>
        </w:rPr>
      </w:pPr>
      <w:r w:rsidRPr="00A35837">
        <w:rPr>
          <w:color w:val="000000" w:themeColor="text1"/>
        </w:rPr>
        <w:t>Care for team and client outcomes: responses show pride in delivering and protecting relationships.</w:t>
      </w:r>
    </w:p>
    <w:p w14:paraId="158377D4" w14:textId="77777777" w:rsidR="00027854" w:rsidRPr="00A35837" w:rsidRDefault="00000000">
      <w:pPr>
        <w:pStyle w:val="ListBullet"/>
        <w:rPr>
          <w:color w:val="000000" w:themeColor="text1"/>
        </w:rPr>
      </w:pPr>
      <w:r w:rsidRPr="00A35837">
        <w:rPr>
          <w:color w:val="000000" w:themeColor="text1"/>
        </w:rPr>
        <w:lastRenderedPageBreak/>
        <w:t>A strong rallying instinct: many comments describe people pulling together, helping each other, and stepping up.</w:t>
      </w:r>
    </w:p>
    <w:p w14:paraId="6F98B0A4" w14:textId="77777777" w:rsidR="00027854" w:rsidRPr="00A35837" w:rsidRDefault="00000000">
      <w:pPr>
        <w:pStyle w:val="ListBullet"/>
        <w:rPr>
          <w:color w:val="000000" w:themeColor="text1"/>
        </w:rPr>
      </w:pPr>
      <w:r w:rsidRPr="00A35837">
        <w:rPr>
          <w:color w:val="000000" w:themeColor="text1"/>
        </w:rPr>
        <w:t>Willingness to improve communication: the repeated language of communication, listening, feedback, and clarity is a constructive signal.</w:t>
      </w:r>
    </w:p>
    <w:p w14:paraId="4FBD7F5C" w14:textId="77777777" w:rsidR="00027854" w:rsidRPr="00A35837" w:rsidRDefault="00000000">
      <w:pPr>
        <w:pStyle w:val="ListBullet"/>
        <w:rPr>
          <w:color w:val="000000" w:themeColor="text1"/>
        </w:rPr>
      </w:pPr>
      <w:r w:rsidRPr="00A35837">
        <w:rPr>
          <w:color w:val="000000" w:themeColor="text1"/>
        </w:rPr>
        <w:t>Practical ownership mindset: many responses were behavioural and action-oriented rather than abstract.</w:t>
      </w:r>
    </w:p>
    <w:p w14:paraId="33CBC8F6" w14:textId="77777777" w:rsidR="00027854" w:rsidRPr="00A35837" w:rsidRDefault="00000000">
      <w:pPr>
        <w:pStyle w:val="ListBullet"/>
        <w:rPr>
          <w:color w:val="000000" w:themeColor="text1"/>
        </w:rPr>
      </w:pPr>
      <w:r w:rsidRPr="00A35837">
        <w:rPr>
          <w:color w:val="000000" w:themeColor="text1"/>
        </w:rPr>
        <w:t>Trust and support are valued: respondents repeatedly named trust, empathy, grace, support, and safety.</w:t>
      </w:r>
    </w:p>
    <w:p w14:paraId="2BE9455C" w14:textId="77777777" w:rsidR="00027854" w:rsidRPr="00A35837" w:rsidRDefault="00000000">
      <w:pPr>
        <w:pStyle w:val="ListBullet"/>
        <w:rPr>
          <w:color w:val="000000" w:themeColor="text1"/>
        </w:rPr>
      </w:pPr>
      <w:r w:rsidRPr="00A35837">
        <w:rPr>
          <w:color w:val="000000" w:themeColor="text1"/>
        </w:rPr>
        <w:t>Shared leadership potential: responses indicate natural leaders emerge and people can rally regardless of formal role.</w:t>
      </w:r>
    </w:p>
    <w:p w14:paraId="2F16928B" w14:textId="0AA72C81" w:rsidR="00027854" w:rsidRPr="00A35837" w:rsidRDefault="00000000">
      <w:pPr>
        <w:pStyle w:val="Heading1"/>
        <w:rPr>
          <w:color w:val="000000" w:themeColor="text1"/>
        </w:rPr>
      </w:pPr>
      <w:r w:rsidRPr="00A35837">
        <w:rPr>
          <w:color w:val="000000" w:themeColor="text1"/>
        </w:rPr>
        <w:t>Risks to Watch</w:t>
      </w:r>
    </w:p>
    <w:p w14:paraId="1000BA36" w14:textId="77777777" w:rsidR="00027854" w:rsidRPr="00A35837" w:rsidRDefault="00000000">
      <w:pPr>
        <w:pStyle w:val="ListBullet"/>
        <w:rPr>
          <w:color w:val="000000" w:themeColor="text1"/>
        </w:rPr>
      </w:pPr>
      <w:r w:rsidRPr="00A35837">
        <w:rPr>
          <w:color w:val="000000" w:themeColor="text1"/>
        </w:rPr>
        <w:t>Ownership may become overwork if rallying under pressure relies on late nights, overtime, and self-sacrifice.</w:t>
      </w:r>
    </w:p>
    <w:p w14:paraId="06F469AF" w14:textId="77777777" w:rsidR="00027854" w:rsidRPr="00A35837" w:rsidRDefault="00000000">
      <w:pPr>
        <w:pStyle w:val="ListBullet"/>
        <w:rPr>
          <w:color w:val="000000" w:themeColor="text1"/>
        </w:rPr>
      </w:pPr>
      <w:r w:rsidRPr="00A35837">
        <w:rPr>
          <w:color w:val="000000" w:themeColor="text1"/>
        </w:rPr>
        <w:t>Accountability may become blame if stress is not contained and if responsibility is framed as fault-finding.</w:t>
      </w:r>
    </w:p>
    <w:p w14:paraId="69871DA9" w14:textId="77777777" w:rsidR="00027854" w:rsidRPr="00A35837" w:rsidRDefault="00000000">
      <w:pPr>
        <w:pStyle w:val="ListBullet"/>
        <w:rPr>
          <w:color w:val="000000" w:themeColor="text1"/>
        </w:rPr>
      </w:pPr>
      <w:r w:rsidRPr="00A35837">
        <w:rPr>
          <w:color w:val="000000" w:themeColor="text1"/>
        </w:rPr>
        <w:t>Communication may become uneven under pressure, with natural communicators speaking more and quieter voices retreating.</w:t>
      </w:r>
    </w:p>
    <w:p w14:paraId="7F89DA58" w14:textId="77777777" w:rsidR="00027854" w:rsidRPr="00A35837" w:rsidRDefault="00000000">
      <w:pPr>
        <w:pStyle w:val="ListBullet"/>
        <w:rPr>
          <w:color w:val="000000" w:themeColor="text1"/>
        </w:rPr>
      </w:pPr>
      <w:r w:rsidRPr="00A35837">
        <w:rPr>
          <w:color w:val="000000" w:themeColor="text1"/>
        </w:rPr>
        <w:t>Heroics may replace systems if senior people or natural leaders repeatedly step in without building transferable ownership.</w:t>
      </w:r>
    </w:p>
    <w:p w14:paraId="668A6F22" w14:textId="77777777" w:rsidR="00027854" w:rsidRPr="00A35837" w:rsidRDefault="00000000">
      <w:pPr>
        <w:pStyle w:val="ListBullet"/>
        <w:rPr>
          <w:color w:val="000000" w:themeColor="text1"/>
        </w:rPr>
      </w:pPr>
      <w:r w:rsidRPr="00A35837">
        <w:rPr>
          <w:color w:val="000000" w:themeColor="text1"/>
        </w:rPr>
        <w:t>High standards may become fear or control if grit is not balanced with grace and clear coaching.</w:t>
      </w:r>
    </w:p>
    <w:p w14:paraId="67D64D48" w14:textId="77777777" w:rsidR="00027854" w:rsidRPr="00A35837" w:rsidRDefault="00000000">
      <w:pPr>
        <w:pStyle w:val="ListBullet"/>
        <w:rPr>
          <w:color w:val="000000" w:themeColor="text1"/>
        </w:rPr>
      </w:pPr>
      <w:r w:rsidRPr="00A35837">
        <w:rPr>
          <w:color w:val="000000" w:themeColor="text1"/>
        </w:rPr>
        <w:t>Silos may deepen under pressure, especially across groups or subsidiaries, if collaboration expectations are not explicit.</w:t>
      </w:r>
    </w:p>
    <w:p w14:paraId="235FAC82" w14:textId="08B0A996" w:rsidR="00027854" w:rsidRPr="00A35837" w:rsidRDefault="00000000">
      <w:pPr>
        <w:pStyle w:val="Heading1"/>
        <w:rPr>
          <w:color w:val="000000" w:themeColor="text1"/>
        </w:rPr>
      </w:pPr>
      <w:r w:rsidRPr="00A35837">
        <w:rPr>
          <w:color w:val="000000" w:themeColor="text1"/>
        </w:rPr>
        <w:t>Recommended Leadership Moves</w:t>
      </w:r>
    </w:p>
    <w:tbl>
      <w:tblPr>
        <w:tblStyle w:val="TableGrid"/>
        <w:tblW w:w="0" w:type="auto"/>
        <w:jc w:val="center"/>
        <w:tblLook w:val="04A0" w:firstRow="1" w:lastRow="0" w:firstColumn="1" w:lastColumn="0" w:noHBand="0" w:noVBand="1"/>
      </w:tblPr>
      <w:tblGrid>
        <w:gridCol w:w="2578"/>
        <w:gridCol w:w="3577"/>
        <w:gridCol w:w="4285"/>
      </w:tblGrid>
      <w:tr w:rsidR="00027854" w:rsidRPr="00A35837" w14:paraId="5CFC3956" w14:textId="77777777" w:rsidTr="00A35837">
        <w:trPr>
          <w:jc w:val="center"/>
        </w:trPr>
        <w:tc>
          <w:tcPr>
            <w:tcW w:w="2592" w:type="dxa"/>
            <w:shd w:val="clear" w:color="auto" w:fill="D4AB00"/>
          </w:tcPr>
          <w:p w14:paraId="2869B98A" w14:textId="77777777" w:rsidR="00027854" w:rsidRPr="00A35837" w:rsidRDefault="00000000">
            <w:pPr>
              <w:rPr>
                <w:color w:val="000000" w:themeColor="text1"/>
              </w:rPr>
            </w:pPr>
            <w:r w:rsidRPr="00A35837">
              <w:rPr>
                <w:b/>
                <w:color w:val="000000" w:themeColor="text1"/>
              </w:rPr>
              <w:t>Behaviour</w:t>
            </w:r>
          </w:p>
        </w:tc>
        <w:tc>
          <w:tcPr>
            <w:tcW w:w="3600" w:type="dxa"/>
            <w:shd w:val="clear" w:color="auto" w:fill="D4AB00"/>
          </w:tcPr>
          <w:p w14:paraId="7AFFB374" w14:textId="77777777" w:rsidR="00027854" w:rsidRPr="00A35837" w:rsidRDefault="00000000">
            <w:pPr>
              <w:rPr>
                <w:color w:val="000000" w:themeColor="text1"/>
              </w:rPr>
            </w:pPr>
            <w:r w:rsidRPr="00A35837">
              <w:rPr>
                <w:b/>
                <w:color w:val="000000" w:themeColor="text1"/>
              </w:rPr>
              <w:t>Why it matters</w:t>
            </w:r>
          </w:p>
        </w:tc>
        <w:tc>
          <w:tcPr>
            <w:tcW w:w="4320" w:type="dxa"/>
            <w:shd w:val="clear" w:color="auto" w:fill="D4AB00"/>
          </w:tcPr>
          <w:p w14:paraId="3E945E8E" w14:textId="77777777" w:rsidR="00027854" w:rsidRPr="00A35837" w:rsidRDefault="00000000">
            <w:pPr>
              <w:rPr>
                <w:color w:val="000000" w:themeColor="text1"/>
              </w:rPr>
            </w:pPr>
            <w:r w:rsidRPr="00A35837">
              <w:rPr>
                <w:b/>
                <w:color w:val="000000" w:themeColor="text1"/>
              </w:rPr>
              <w:t>Sample leader sentence</w:t>
            </w:r>
          </w:p>
        </w:tc>
      </w:tr>
      <w:tr w:rsidR="00027854" w:rsidRPr="00A35837" w14:paraId="09095052" w14:textId="77777777">
        <w:trPr>
          <w:jc w:val="center"/>
        </w:trPr>
        <w:tc>
          <w:tcPr>
            <w:tcW w:w="2592" w:type="dxa"/>
          </w:tcPr>
          <w:p w14:paraId="53308A95" w14:textId="77777777" w:rsidR="00027854" w:rsidRPr="00A35837" w:rsidRDefault="00000000">
            <w:pPr>
              <w:rPr>
                <w:color w:val="000000" w:themeColor="text1"/>
              </w:rPr>
            </w:pPr>
            <w:r w:rsidRPr="00A35837">
              <w:rPr>
                <w:color w:val="000000" w:themeColor="text1"/>
              </w:rPr>
              <w:t>Clarify what done looks like early.</w:t>
            </w:r>
          </w:p>
        </w:tc>
        <w:tc>
          <w:tcPr>
            <w:tcW w:w="3600" w:type="dxa"/>
          </w:tcPr>
          <w:p w14:paraId="08415704" w14:textId="77777777" w:rsidR="00027854" w:rsidRPr="00A35837" w:rsidRDefault="00000000">
            <w:pPr>
              <w:rPr>
                <w:color w:val="000000" w:themeColor="text1"/>
              </w:rPr>
            </w:pPr>
            <w:r w:rsidRPr="00A35837">
              <w:rPr>
                <w:color w:val="000000" w:themeColor="text1"/>
              </w:rPr>
              <w:t>Ambiguity under pressure leads to rework, blame, and uneven ownership.</w:t>
            </w:r>
          </w:p>
        </w:tc>
        <w:tc>
          <w:tcPr>
            <w:tcW w:w="4320" w:type="dxa"/>
          </w:tcPr>
          <w:p w14:paraId="4DB3E29C" w14:textId="77777777" w:rsidR="00027854" w:rsidRPr="00A35837" w:rsidRDefault="00000000">
            <w:pPr>
              <w:rPr>
                <w:color w:val="000000" w:themeColor="text1"/>
              </w:rPr>
            </w:pPr>
            <w:r w:rsidRPr="00A35837">
              <w:rPr>
                <w:color w:val="000000" w:themeColor="text1"/>
              </w:rPr>
              <w:t>Before we start, let's get clear on what done looks like, who owns what, and when we need to escalate.</w:t>
            </w:r>
          </w:p>
        </w:tc>
      </w:tr>
      <w:tr w:rsidR="00027854" w:rsidRPr="00A35837" w14:paraId="68A3E5FB" w14:textId="77777777">
        <w:trPr>
          <w:jc w:val="center"/>
        </w:trPr>
        <w:tc>
          <w:tcPr>
            <w:tcW w:w="2592" w:type="dxa"/>
          </w:tcPr>
          <w:p w14:paraId="455AFE81" w14:textId="77777777" w:rsidR="00027854" w:rsidRPr="00A35837" w:rsidRDefault="00000000">
            <w:pPr>
              <w:rPr>
                <w:color w:val="000000" w:themeColor="text1"/>
              </w:rPr>
            </w:pPr>
            <w:r w:rsidRPr="00A35837">
              <w:rPr>
                <w:color w:val="000000" w:themeColor="text1"/>
              </w:rPr>
              <w:t>Surface risk before it becomes rework.</w:t>
            </w:r>
          </w:p>
        </w:tc>
        <w:tc>
          <w:tcPr>
            <w:tcW w:w="3600" w:type="dxa"/>
          </w:tcPr>
          <w:p w14:paraId="4EE274DA" w14:textId="77777777" w:rsidR="00027854" w:rsidRPr="00A35837" w:rsidRDefault="00000000">
            <w:pPr>
              <w:rPr>
                <w:color w:val="000000" w:themeColor="text1"/>
              </w:rPr>
            </w:pPr>
            <w:r w:rsidRPr="00A35837">
              <w:rPr>
                <w:color w:val="000000" w:themeColor="text1"/>
              </w:rPr>
              <w:t>Respondents asked for earlier communication and pressure responses often included stress, panic, and missed QA.</w:t>
            </w:r>
          </w:p>
        </w:tc>
        <w:tc>
          <w:tcPr>
            <w:tcW w:w="4320" w:type="dxa"/>
          </w:tcPr>
          <w:p w14:paraId="60A9AECD" w14:textId="77777777" w:rsidR="00027854" w:rsidRPr="00A35837" w:rsidRDefault="00000000">
            <w:pPr>
              <w:rPr>
                <w:color w:val="000000" w:themeColor="text1"/>
              </w:rPr>
            </w:pPr>
            <w:r w:rsidRPr="00A35837">
              <w:rPr>
                <w:color w:val="000000" w:themeColor="text1"/>
              </w:rPr>
              <w:t>If you see a risk, bring it early with options. Early is helpful; late is expensive.</w:t>
            </w:r>
          </w:p>
        </w:tc>
      </w:tr>
      <w:tr w:rsidR="00027854" w:rsidRPr="00A35837" w14:paraId="66730E01" w14:textId="77777777">
        <w:trPr>
          <w:jc w:val="center"/>
        </w:trPr>
        <w:tc>
          <w:tcPr>
            <w:tcW w:w="2592" w:type="dxa"/>
          </w:tcPr>
          <w:p w14:paraId="72BAC385" w14:textId="77777777" w:rsidR="00027854" w:rsidRPr="00A35837" w:rsidRDefault="00000000">
            <w:pPr>
              <w:rPr>
                <w:color w:val="000000" w:themeColor="text1"/>
              </w:rPr>
            </w:pPr>
            <w:r w:rsidRPr="00A35837">
              <w:rPr>
                <w:color w:val="000000" w:themeColor="text1"/>
              </w:rPr>
              <w:t>Bring options, not just problems.</w:t>
            </w:r>
          </w:p>
        </w:tc>
        <w:tc>
          <w:tcPr>
            <w:tcW w:w="3600" w:type="dxa"/>
          </w:tcPr>
          <w:p w14:paraId="01EBB065" w14:textId="77777777" w:rsidR="00027854" w:rsidRPr="00A35837" w:rsidRDefault="00000000">
            <w:pPr>
              <w:rPr>
                <w:color w:val="000000" w:themeColor="text1"/>
              </w:rPr>
            </w:pPr>
            <w:r w:rsidRPr="00A35837">
              <w:rPr>
                <w:color w:val="000000" w:themeColor="text1"/>
              </w:rPr>
              <w:t>Ownership grows when people move from reporting issues to shaping next steps.</w:t>
            </w:r>
          </w:p>
        </w:tc>
        <w:tc>
          <w:tcPr>
            <w:tcW w:w="4320" w:type="dxa"/>
          </w:tcPr>
          <w:p w14:paraId="49DAB588" w14:textId="77777777" w:rsidR="00027854" w:rsidRPr="00A35837" w:rsidRDefault="00000000">
            <w:pPr>
              <w:rPr>
                <w:color w:val="000000" w:themeColor="text1"/>
              </w:rPr>
            </w:pPr>
            <w:r w:rsidRPr="00A35837">
              <w:rPr>
                <w:color w:val="000000" w:themeColor="text1"/>
              </w:rPr>
              <w:t>What are two ways we could handle this, and what do you recommend?</w:t>
            </w:r>
          </w:p>
        </w:tc>
      </w:tr>
      <w:tr w:rsidR="00027854" w:rsidRPr="00A35837" w14:paraId="2E7D27D6" w14:textId="77777777">
        <w:trPr>
          <w:jc w:val="center"/>
        </w:trPr>
        <w:tc>
          <w:tcPr>
            <w:tcW w:w="2592" w:type="dxa"/>
          </w:tcPr>
          <w:p w14:paraId="66ED26E9" w14:textId="77777777" w:rsidR="00027854" w:rsidRPr="00A35837" w:rsidRDefault="00000000">
            <w:pPr>
              <w:rPr>
                <w:color w:val="000000" w:themeColor="text1"/>
              </w:rPr>
            </w:pPr>
            <w:r w:rsidRPr="00A35837">
              <w:rPr>
                <w:color w:val="000000" w:themeColor="text1"/>
              </w:rPr>
              <w:t>Close the loop after decisions.</w:t>
            </w:r>
          </w:p>
        </w:tc>
        <w:tc>
          <w:tcPr>
            <w:tcW w:w="3600" w:type="dxa"/>
          </w:tcPr>
          <w:p w14:paraId="32FA9DB9" w14:textId="77777777" w:rsidR="00027854" w:rsidRPr="00A35837" w:rsidRDefault="00000000">
            <w:pPr>
              <w:rPr>
                <w:color w:val="000000" w:themeColor="text1"/>
              </w:rPr>
            </w:pPr>
            <w:r w:rsidRPr="00A35837">
              <w:rPr>
                <w:color w:val="000000" w:themeColor="text1"/>
              </w:rPr>
              <w:t>Follow-through turns communication into trust.</w:t>
            </w:r>
          </w:p>
        </w:tc>
        <w:tc>
          <w:tcPr>
            <w:tcW w:w="4320" w:type="dxa"/>
          </w:tcPr>
          <w:p w14:paraId="53819D52" w14:textId="77777777" w:rsidR="00027854" w:rsidRPr="00A35837" w:rsidRDefault="00000000">
            <w:pPr>
              <w:rPr>
                <w:color w:val="000000" w:themeColor="text1"/>
              </w:rPr>
            </w:pPr>
            <w:r w:rsidRPr="00A35837">
              <w:rPr>
                <w:color w:val="000000" w:themeColor="text1"/>
              </w:rPr>
              <w:t>Let's make sure everyone knows the decision, the owner, the next step, and the deadline.</w:t>
            </w:r>
          </w:p>
        </w:tc>
      </w:tr>
      <w:tr w:rsidR="00027854" w:rsidRPr="00A35837" w14:paraId="45E4AD86" w14:textId="77777777">
        <w:trPr>
          <w:jc w:val="center"/>
        </w:trPr>
        <w:tc>
          <w:tcPr>
            <w:tcW w:w="2592" w:type="dxa"/>
          </w:tcPr>
          <w:p w14:paraId="126DF671" w14:textId="77777777" w:rsidR="00027854" w:rsidRPr="00A35837" w:rsidRDefault="00000000">
            <w:pPr>
              <w:rPr>
                <w:color w:val="000000" w:themeColor="text1"/>
              </w:rPr>
            </w:pPr>
            <w:r w:rsidRPr="00A35837">
              <w:rPr>
                <w:color w:val="000000" w:themeColor="text1"/>
              </w:rPr>
              <w:t>Name pressure without passing it downstream.</w:t>
            </w:r>
          </w:p>
        </w:tc>
        <w:tc>
          <w:tcPr>
            <w:tcW w:w="3600" w:type="dxa"/>
          </w:tcPr>
          <w:p w14:paraId="1F93FB49" w14:textId="77777777" w:rsidR="00027854" w:rsidRPr="00A35837" w:rsidRDefault="00000000">
            <w:pPr>
              <w:rPr>
                <w:color w:val="000000" w:themeColor="text1"/>
              </w:rPr>
            </w:pPr>
            <w:r w:rsidRPr="00A35837">
              <w:rPr>
                <w:color w:val="000000" w:themeColor="text1"/>
              </w:rPr>
              <w:t>Stress leakage can become panic, short fuses, or retreat.</w:t>
            </w:r>
          </w:p>
        </w:tc>
        <w:tc>
          <w:tcPr>
            <w:tcW w:w="4320" w:type="dxa"/>
          </w:tcPr>
          <w:p w14:paraId="0B1BD5C5" w14:textId="77777777" w:rsidR="00027854" w:rsidRPr="00A35837" w:rsidRDefault="00000000">
            <w:pPr>
              <w:rPr>
                <w:color w:val="000000" w:themeColor="text1"/>
              </w:rPr>
            </w:pPr>
            <w:r w:rsidRPr="00A35837">
              <w:rPr>
                <w:color w:val="000000" w:themeColor="text1"/>
              </w:rPr>
              <w:t>The pressure is real. Let's slow down enough to choose our next move well.</w:t>
            </w:r>
          </w:p>
        </w:tc>
      </w:tr>
      <w:tr w:rsidR="00027854" w:rsidRPr="00A35837" w14:paraId="342E1A7D" w14:textId="77777777">
        <w:trPr>
          <w:jc w:val="center"/>
        </w:trPr>
        <w:tc>
          <w:tcPr>
            <w:tcW w:w="2592" w:type="dxa"/>
          </w:tcPr>
          <w:p w14:paraId="70E1C80A" w14:textId="77777777" w:rsidR="00027854" w:rsidRPr="00A35837" w:rsidRDefault="00000000">
            <w:pPr>
              <w:rPr>
                <w:color w:val="000000" w:themeColor="text1"/>
              </w:rPr>
            </w:pPr>
            <w:r w:rsidRPr="00A35837">
              <w:rPr>
                <w:color w:val="000000" w:themeColor="text1"/>
              </w:rPr>
              <w:t>Make truth easier to tell.</w:t>
            </w:r>
          </w:p>
        </w:tc>
        <w:tc>
          <w:tcPr>
            <w:tcW w:w="3600" w:type="dxa"/>
          </w:tcPr>
          <w:p w14:paraId="20C42A16" w14:textId="77777777" w:rsidR="00027854" w:rsidRPr="00A35837" w:rsidRDefault="00000000">
            <w:pPr>
              <w:rPr>
                <w:color w:val="000000" w:themeColor="text1"/>
              </w:rPr>
            </w:pPr>
            <w:r w:rsidRPr="00A35837">
              <w:rPr>
                <w:color w:val="000000" w:themeColor="text1"/>
              </w:rPr>
              <w:t>Ownership depends on psychological safety and honest communication.</w:t>
            </w:r>
          </w:p>
        </w:tc>
        <w:tc>
          <w:tcPr>
            <w:tcW w:w="4320" w:type="dxa"/>
          </w:tcPr>
          <w:p w14:paraId="208F4A9D" w14:textId="77777777" w:rsidR="00027854" w:rsidRPr="00A35837" w:rsidRDefault="00000000">
            <w:pPr>
              <w:rPr>
                <w:color w:val="000000" w:themeColor="text1"/>
              </w:rPr>
            </w:pPr>
            <w:r w:rsidRPr="00A35837">
              <w:rPr>
                <w:color w:val="000000" w:themeColor="text1"/>
              </w:rPr>
              <w:t>Thank you for raising this early. What do we know, what don't we know, and what do we need to do next?</w:t>
            </w:r>
          </w:p>
        </w:tc>
      </w:tr>
      <w:tr w:rsidR="00027854" w:rsidRPr="00A35837" w14:paraId="2E5B93B0" w14:textId="77777777">
        <w:trPr>
          <w:jc w:val="center"/>
        </w:trPr>
        <w:tc>
          <w:tcPr>
            <w:tcW w:w="2592" w:type="dxa"/>
          </w:tcPr>
          <w:p w14:paraId="67BB02C0" w14:textId="77777777" w:rsidR="00027854" w:rsidRPr="00A35837" w:rsidRDefault="00000000">
            <w:pPr>
              <w:rPr>
                <w:color w:val="000000" w:themeColor="text1"/>
              </w:rPr>
            </w:pPr>
            <w:r w:rsidRPr="00A35837">
              <w:rPr>
                <w:color w:val="000000" w:themeColor="text1"/>
              </w:rPr>
              <w:t>Ask what is mine to carry.</w:t>
            </w:r>
          </w:p>
        </w:tc>
        <w:tc>
          <w:tcPr>
            <w:tcW w:w="3600" w:type="dxa"/>
          </w:tcPr>
          <w:p w14:paraId="0C657BAF" w14:textId="77777777" w:rsidR="00027854" w:rsidRPr="00A35837" w:rsidRDefault="00000000">
            <w:pPr>
              <w:rPr>
                <w:color w:val="000000" w:themeColor="text1"/>
              </w:rPr>
            </w:pPr>
            <w:r w:rsidRPr="00A35837">
              <w:rPr>
                <w:color w:val="000000" w:themeColor="text1"/>
              </w:rPr>
              <w:t>The strongest ownership work starts with agency rather than blame.</w:t>
            </w:r>
          </w:p>
        </w:tc>
        <w:tc>
          <w:tcPr>
            <w:tcW w:w="4320" w:type="dxa"/>
          </w:tcPr>
          <w:p w14:paraId="2C46ACB0" w14:textId="77777777" w:rsidR="00027854" w:rsidRPr="00A35837" w:rsidRDefault="00000000">
            <w:pPr>
              <w:rPr>
                <w:color w:val="000000" w:themeColor="text1"/>
              </w:rPr>
            </w:pPr>
            <w:r w:rsidRPr="00A35837">
              <w:rPr>
                <w:color w:val="000000" w:themeColor="text1"/>
              </w:rPr>
              <w:t>What part of this is ours to own, even if it isn't all our fault?</w:t>
            </w:r>
          </w:p>
        </w:tc>
      </w:tr>
      <w:tr w:rsidR="00027854" w:rsidRPr="00A35837" w14:paraId="5BD7FE58" w14:textId="77777777">
        <w:trPr>
          <w:jc w:val="center"/>
        </w:trPr>
        <w:tc>
          <w:tcPr>
            <w:tcW w:w="2592" w:type="dxa"/>
          </w:tcPr>
          <w:p w14:paraId="0A3D7FD0" w14:textId="77777777" w:rsidR="00027854" w:rsidRPr="00A35837" w:rsidRDefault="00000000">
            <w:pPr>
              <w:rPr>
                <w:color w:val="000000" w:themeColor="text1"/>
              </w:rPr>
            </w:pPr>
            <w:r w:rsidRPr="00A35837">
              <w:rPr>
                <w:color w:val="000000" w:themeColor="text1"/>
              </w:rPr>
              <w:t>Develop ownership in others.</w:t>
            </w:r>
          </w:p>
        </w:tc>
        <w:tc>
          <w:tcPr>
            <w:tcW w:w="3600" w:type="dxa"/>
          </w:tcPr>
          <w:p w14:paraId="745CFCDE" w14:textId="77777777" w:rsidR="00027854" w:rsidRPr="00A35837" w:rsidRDefault="00000000">
            <w:pPr>
              <w:rPr>
                <w:color w:val="000000" w:themeColor="text1"/>
              </w:rPr>
            </w:pPr>
            <w:r w:rsidRPr="00A35837">
              <w:rPr>
                <w:color w:val="000000" w:themeColor="text1"/>
              </w:rPr>
              <w:t xml:space="preserve">Many responses asked for empowerment, mentorship, </w:t>
            </w:r>
            <w:r w:rsidRPr="00A35837">
              <w:rPr>
                <w:color w:val="000000" w:themeColor="text1"/>
              </w:rPr>
              <w:lastRenderedPageBreak/>
              <w:t>delegation, and room for junior staff to grow.</w:t>
            </w:r>
          </w:p>
        </w:tc>
        <w:tc>
          <w:tcPr>
            <w:tcW w:w="4320" w:type="dxa"/>
          </w:tcPr>
          <w:p w14:paraId="2E5DB43B" w14:textId="77777777" w:rsidR="00027854" w:rsidRPr="00A35837" w:rsidRDefault="00000000">
            <w:pPr>
              <w:rPr>
                <w:color w:val="000000" w:themeColor="text1"/>
              </w:rPr>
            </w:pPr>
            <w:r w:rsidRPr="00A35837">
              <w:rPr>
                <w:color w:val="000000" w:themeColor="text1"/>
              </w:rPr>
              <w:lastRenderedPageBreak/>
              <w:t xml:space="preserve">I trust you to own this. Here is the standard, here is your authority, and here </w:t>
            </w:r>
            <w:r w:rsidRPr="00A35837">
              <w:rPr>
                <w:color w:val="000000" w:themeColor="text1"/>
              </w:rPr>
              <w:lastRenderedPageBreak/>
              <w:t>is when I want you to check back.</w:t>
            </w:r>
          </w:p>
        </w:tc>
      </w:tr>
    </w:tbl>
    <w:p w14:paraId="67415C4A" w14:textId="6099D5EC" w:rsidR="00027854" w:rsidRPr="00A35837" w:rsidRDefault="00000000" w:rsidP="00D735C3">
      <w:pPr>
        <w:pStyle w:val="Heading1"/>
        <w:spacing w:before="120"/>
        <w:rPr>
          <w:color w:val="000000" w:themeColor="text1"/>
        </w:rPr>
      </w:pPr>
      <w:r w:rsidRPr="00A35837">
        <w:rPr>
          <w:color w:val="000000" w:themeColor="text1"/>
        </w:rPr>
        <w:lastRenderedPageBreak/>
        <w:t>Suggested Internal Language</w:t>
      </w:r>
    </w:p>
    <w:p w14:paraId="517E77EC" w14:textId="77777777" w:rsidR="00027854" w:rsidRPr="00A35837" w:rsidRDefault="00000000" w:rsidP="00D735C3">
      <w:pPr>
        <w:pStyle w:val="Heading2"/>
        <w:spacing w:before="120"/>
        <w:rPr>
          <w:color w:val="000000" w:themeColor="text1"/>
        </w:rPr>
      </w:pPr>
      <w:r w:rsidRPr="00A35837">
        <w:rPr>
          <w:color w:val="000000" w:themeColor="text1"/>
        </w:rPr>
        <w:t>Short phrases</w:t>
      </w:r>
    </w:p>
    <w:p w14:paraId="7BCB67EE" w14:textId="77777777" w:rsidR="00027854" w:rsidRPr="00A35837" w:rsidRDefault="00000000">
      <w:pPr>
        <w:pStyle w:val="ListBullet"/>
        <w:rPr>
          <w:color w:val="000000" w:themeColor="text1"/>
        </w:rPr>
      </w:pPr>
      <w:r w:rsidRPr="00A35837">
        <w:rPr>
          <w:color w:val="000000" w:themeColor="text1"/>
        </w:rPr>
        <w:t>Flag it early.</w:t>
      </w:r>
    </w:p>
    <w:p w14:paraId="455F1570" w14:textId="77777777" w:rsidR="00027854" w:rsidRPr="00A35837" w:rsidRDefault="00000000">
      <w:pPr>
        <w:pStyle w:val="ListBullet"/>
        <w:rPr>
          <w:color w:val="000000" w:themeColor="text1"/>
        </w:rPr>
      </w:pPr>
      <w:r w:rsidRPr="00A35837">
        <w:rPr>
          <w:color w:val="000000" w:themeColor="text1"/>
        </w:rPr>
        <w:t>Bring options.</w:t>
      </w:r>
    </w:p>
    <w:p w14:paraId="6BC64CD1" w14:textId="77777777" w:rsidR="00027854" w:rsidRPr="00A35837" w:rsidRDefault="00000000">
      <w:pPr>
        <w:pStyle w:val="ListBullet"/>
        <w:rPr>
          <w:color w:val="000000" w:themeColor="text1"/>
        </w:rPr>
      </w:pPr>
      <w:r w:rsidRPr="00A35837">
        <w:rPr>
          <w:color w:val="000000" w:themeColor="text1"/>
        </w:rPr>
        <w:t>Close the loop.</w:t>
      </w:r>
    </w:p>
    <w:p w14:paraId="317DD3AE" w14:textId="77777777" w:rsidR="00027854" w:rsidRPr="00A35837" w:rsidRDefault="00000000">
      <w:pPr>
        <w:pStyle w:val="ListBullet"/>
        <w:rPr>
          <w:color w:val="000000" w:themeColor="text1"/>
        </w:rPr>
      </w:pPr>
      <w:r w:rsidRPr="00A35837">
        <w:rPr>
          <w:color w:val="000000" w:themeColor="text1"/>
        </w:rPr>
        <w:t>Own the handoff.</w:t>
      </w:r>
    </w:p>
    <w:p w14:paraId="432E8750" w14:textId="77777777" w:rsidR="00027854" w:rsidRPr="00A35837" w:rsidRDefault="00000000" w:rsidP="00D735C3">
      <w:pPr>
        <w:pStyle w:val="ListBullet"/>
        <w:spacing w:after="120"/>
        <w:rPr>
          <w:color w:val="000000" w:themeColor="text1"/>
        </w:rPr>
      </w:pPr>
      <w:r w:rsidRPr="00A35837">
        <w:rPr>
          <w:color w:val="000000" w:themeColor="text1"/>
        </w:rPr>
        <w:t>Protect the people, the work, and the trust.</w:t>
      </w:r>
    </w:p>
    <w:p w14:paraId="6B09DE61" w14:textId="77777777" w:rsidR="00027854" w:rsidRPr="00A35837" w:rsidRDefault="00000000" w:rsidP="00D735C3">
      <w:pPr>
        <w:pStyle w:val="Heading2"/>
        <w:spacing w:before="120"/>
        <w:rPr>
          <w:color w:val="000000" w:themeColor="text1"/>
        </w:rPr>
      </w:pPr>
      <w:r w:rsidRPr="00A35837">
        <w:rPr>
          <w:color w:val="000000" w:themeColor="text1"/>
        </w:rPr>
        <w:t>Meeting prompts</w:t>
      </w:r>
    </w:p>
    <w:p w14:paraId="74A512AA" w14:textId="77777777" w:rsidR="00027854" w:rsidRPr="00A35837" w:rsidRDefault="00000000">
      <w:pPr>
        <w:pStyle w:val="ListBullet"/>
        <w:rPr>
          <w:color w:val="000000" w:themeColor="text1"/>
        </w:rPr>
      </w:pPr>
      <w:r w:rsidRPr="00A35837">
        <w:rPr>
          <w:color w:val="000000" w:themeColor="text1"/>
        </w:rPr>
        <w:t>What does done look like?</w:t>
      </w:r>
    </w:p>
    <w:p w14:paraId="7BCA0575" w14:textId="77777777" w:rsidR="00027854" w:rsidRPr="00A35837" w:rsidRDefault="00000000">
      <w:pPr>
        <w:pStyle w:val="ListBullet"/>
        <w:rPr>
          <w:color w:val="000000" w:themeColor="text1"/>
        </w:rPr>
      </w:pPr>
      <w:r w:rsidRPr="00A35837">
        <w:rPr>
          <w:color w:val="000000" w:themeColor="text1"/>
        </w:rPr>
        <w:t>What needs to be said earlier?</w:t>
      </w:r>
    </w:p>
    <w:p w14:paraId="10404388" w14:textId="77777777" w:rsidR="00027854" w:rsidRPr="00A35837" w:rsidRDefault="00000000">
      <w:pPr>
        <w:pStyle w:val="ListBullet"/>
        <w:rPr>
          <w:color w:val="000000" w:themeColor="text1"/>
        </w:rPr>
      </w:pPr>
      <w:r w:rsidRPr="00A35837">
        <w:rPr>
          <w:color w:val="000000" w:themeColor="text1"/>
        </w:rPr>
        <w:t>Who owns the next step?</w:t>
      </w:r>
    </w:p>
    <w:p w14:paraId="0C6B6CC9" w14:textId="77777777" w:rsidR="00027854" w:rsidRPr="00A35837" w:rsidRDefault="00000000">
      <w:pPr>
        <w:pStyle w:val="ListBullet"/>
        <w:rPr>
          <w:color w:val="000000" w:themeColor="text1"/>
        </w:rPr>
      </w:pPr>
      <w:r w:rsidRPr="00A35837">
        <w:rPr>
          <w:color w:val="000000" w:themeColor="text1"/>
        </w:rPr>
        <w:t>Where is the risk hiding?</w:t>
      </w:r>
    </w:p>
    <w:p w14:paraId="10390D3A" w14:textId="77777777" w:rsidR="00027854" w:rsidRPr="00A35837" w:rsidRDefault="00000000" w:rsidP="00D735C3">
      <w:pPr>
        <w:pStyle w:val="ListBullet"/>
        <w:spacing w:after="120"/>
        <w:rPr>
          <w:color w:val="000000" w:themeColor="text1"/>
        </w:rPr>
      </w:pPr>
      <w:r w:rsidRPr="00A35837">
        <w:rPr>
          <w:color w:val="000000" w:themeColor="text1"/>
        </w:rPr>
        <w:t>What do we need to close before we move on?</w:t>
      </w:r>
    </w:p>
    <w:p w14:paraId="77BD1201" w14:textId="77777777" w:rsidR="00027854" w:rsidRPr="00A35837" w:rsidRDefault="00000000" w:rsidP="00D735C3">
      <w:pPr>
        <w:pStyle w:val="Heading2"/>
        <w:spacing w:before="120"/>
        <w:rPr>
          <w:color w:val="000000" w:themeColor="text1"/>
        </w:rPr>
      </w:pPr>
      <w:r w:rsidRPr="00A35837">
        <w:rPr>
          <w:color w:val="000000" w:themeColor="text1"/>
        </w:rPr>
        <w:t>Manager coaching questions</w:t>
      </w:r>
    </w:p>
    <w:p w14:paraId="2B68A973" w14:textId="77777777" w:rsidR="00027854" w:rsidRPr="00A35837" w:rsidRDefault="00000000">
      <w:pPr>
        <w:pStyle w:val="ListBullet"/>
        <w:rPr>
          <w:color w:val="000000" w:themeColor="text1"/>
        </w:rPr>
      </w:pPr>
      <w:r w:rsidRPr="00A35837">
        <w:rPr>
          <w:color w:val="000000" w:themeColor="text1"/>
        </w:rPr>
        <w:t>What part of this is mine to own?</w:t>
      </w:r>
    </w:p>
    <w:p w14:paraId="693968A2" w14:textId="77777777" w:rsidR="00027854" w:rsidRPr="00A35837" w:rsidRDefault="00000000">
      <w:pPr>
        <w:pStyle w:val="ListBullet"/>
        <w:rPr>
          <w:color w:val="000000" w:themeColor="text1"/>
        </w:rPr>
      </w:pPr>
      <w:r w:rsidRPr="00A35837">
        <w:rPr>
          <w:color w:val="000000" w:themeColor="text1"/>
        </w:rPr>
        <w:t>Where am I carrying too much or too tightly?</w:t>
      </w:r>
    </w:p>
    <w:p w14:paraId="5A6FF01B" w14:textId="77777777" w:rsidR="00027854" w:rsidRPr="00A35837" w:rsidRDefault="00000000">
      <w:pPr>
        <w:pStyle w:val="ListBullet"/>
        <w:rPr>
          <w:color w:val="000000" w:themeColor="text1"/>
        </w:rPr>
      </w:pPr>
      <w:r w:rsidRPr="00A35837">
        <w:rPr>
          <w:color w:val="000000" w:themeColor="text1"/>
        </w:rPr>
        <w:t>Where might I be preventing others from owning their part?</w:t>
      </w:r>
    </w:p>
    <w:p w14:paraId="135B332C" w14:textId="77777777" w:rsidR="00027854" w:rsidRPr="00A35837" w:rsidRDefault="00000000">
      <w:pPr>
        <w:pStyle w:val="ListBullet"/>
        <w:rPr>
          <w:color w:val="000000" w:themeColor="text1"/>
        </w:rPr>
      </w:pPr>
      <w:r w:rsidRPr="00A35837">
        <w:rPr>
          <w:color w:val="000000" w:themeColor="text1"/>
        </w:rPr>
        <w:t>Does this moment need more grit or more grace?</w:t>
      </w:r>
    </w:p>
    <w:p w14:paraId="2CC6E006" w14:textId="77777777" w:rsidR="00027854" w:rsidRPr="00A35837" w:rsidRDefault="00000000">
      <w:pPr>
        <w:pStyle w:val="ListBullet"/>
        <w:rPr>
          <w:color w:val="000000" w:themeColor="text1"/>
        </w:rPr>
      </w:pPr>
      <w:r w:rsidRPr="00A35837">
        <w:rPr>
          <w:color w:val="000000" w:themeColor="text1"/>
        </w:rPr>
        <w:t>How can I make truth easier to tell here?</w:t>
      </w:r>
    </w:p>
    <w:p w14:paraId="648D1321" w14:textId="4FC80880" w:rsidR="00027854" w:rsidRPr="00A35837" w:rsidRDefault="00000000">
      <w:pPr>
        <w:pStyle w:val="Heading1"/>
        <w:rPr>
          <w:color w:val="000000" w:themeColor="text1"/>
        </w:rPr>
      </w:pPr>
      <w:r w:rsidRPr="00A35837">
        <w:rPr>
          <w:color w:val="000000" w:themeColor="text1"/>
        </w:rPr>
        <w:t>Follow-Up Discussion Questions</w:t>
      </w:r>
    </w:p>
    <w:p w14:paraId="1323C7BC" w14:textId="77777777" w:rsidR="00027854" w:rsidRPr="00A35837" w:rsidRDefault="00000000">
      <w:pPr>
        <w:pStyle w:val="ListBullet"/>
        <w:rPr>
          <w:color w:val="000000" w:themeColor="text1"/>
        </w:rPr>
      </w:pPr>
      <w:r w:rsidRPr="00A35837">
        <w:rPr>
          <w:color w:val="000000" w:themeColor="text1"/>
        </w:rPr>
        <w:t>What did we hear in the responses that feels true for our team?</w:t>
      </w:r>
    </w:p>
    <w:p w14:paraId="5EB23C9B" w14:textId="77777777" w:rsidR="00027854" w:rsidRPr="00A35837" w:rsidRDefault="00000000">
      <w:pPr>
        <w:pStyle w:val="ListBullet"/>
        <w:rPr>
          <w:color w:val="000000" w:themeColor="text1"/>
        </w:rPr>
      </w:pPr>
      <w:r w:rsidRPr="00A35837">
        <w:rPr>
          <w:color w:val="000000" w:themeColor="text1"/>
        </w:rPr>
        <w:t>Where does pressure change how we communicate?</w:t>
      </w:r>
    </w:p>
    <w:p w14:paraId="76CBE0D2" w14:textId="77777777" w:rsidR="00027854" w:rsidRPr="00A35837" w:rsidRDefault="00000000">
      <w:pPr>
        <w:pStyle w:val="ListBullet"/>
        <w:rPr>
          <w:color w:val="000000" w:themeColor="text1"/>
        </w:rPr>
      </w:pPr>
      <w:r w:rsidRPr="00A35837">
        <w:rPr>
          <w:color w:val="000000" w:themeColor="text1"/>
        </w:rPr>
        <w:t>What do we need to clarify before pressure rises?</w:t>
      </w:r>
    </w:p>
    <w:p w14:paraId="067CC251" w14:textId="77777777" w:rsidR="00027854" w:rsidRPr="00A35837" w:rsidRDefault="00000000">
      <w:pPr>
        <w:pStyle w:val="ListBullet"/>
        <w:rPr>
          <w:color w:val="000000" w:themeColor="text1"/>
        </w:rPr>
      </w:pPr>
      <w:r w:rsidRPr="00A35837">
        <w:rPr>
          <w:color w:val="000000" w:themeColor="text1"/>
        </w:rPr>
        <w:t>What ownership behaviour would make the biggest difference on our projects?</w:t>
      </w:r>
    </w:p>
    <w:p w14:paraId="7B3751CC" w14:textId="77777777" w:rsidR="00027854" w:rsidRPr="00A35837" w:rsidRDefault="00000000">
      <w:pPr>
        <w:pStyle w:val="ListBullet"/>
        <w:rPr>
          <w:color w:val="000000" w:themeColor="text1"/>
        </w:rPr>
      </w:pPr>
      <w:r w:rsidRPr="00A35837">
        <w:rPr>
          <w:color w:val="000000" w:themeColor="text1"/>
        </w:rPr>
        <w:t>Where do we need more grit? Where do we need more grace?</w:t>
      </w:r>
    </w:p>
    <w:p w14:paraId="1449FE0A" w14:textId="77777777" w:rsidR="00027854" w:rsidRPr="00A35837" w:rsidRDefault="00000000">
      <w:pPr>
        <w:pStyle w:val="ListBullet"/>
        <w:rPr>
          <w:color w:val="000000" w:themeColor="text1"/>
        </w:rPr>
      </w:pPr>
      <w:r w:rsidRPr="00A35837">
        <w:rPr>
          <w:color w:val="000000" w:themeColor="text1"/>
        </w:rPr>
        <w:t>What is one loop we need to close this week?</w:t>
      </w:r>
    </w:p>
    <w:p w14:paraId="75A393EE" w14:textId="77777777" w:rsidR="00027854" w:rsidRPr="00A35837" w:rsidRDefault="00000000">
      <w:pPr>
        <w:pStyle w:val="ListBullet"/>
        <w:rPr>
          <w:color w:val="000000" w:themeColor="text1"/>
        </w:rPr>
      </w:pPr>
      <w:r w:rsidRPr="00A35837">
        <w:rPr>
          <w:color w:val="000000" w:themeColor="text1"/>
        </w:rPr>
        <w:t>Where are we relying on heroics instead of a repeatable system?</w:t>
      </w:r>
    </w:p>
    <w:p w14:paraId="1F6F0A8C" w14:textId="77777777" w:rsidR="00027854" w:rsidRPr="00A35837" w:rsidRDefault="00000000">
      <w:pPr>
        <w:pStyle w:val="ListBullet"/>
        <w:rPr>
          <w:color w:val="000000" w:themeColor="text1"/>
        </w:rPr>
      </w:pPr>
      <w:r w:rsidRPr="00A35837">
        <w:rPr>
          <w:color w:val="000000" w:themeColor="text1"/>
        </w:rPr>
        <w:t>How can we protect the people, the work, and the trust in our next pressure moment?</w:t>
      </w:r>
    </w:p>
    <w:p w14:paraId="01F464B8" w14:textId="47FAEC71" w:rsidR="00027854" w:rsidRPr="00A35837" w:rsidRDefault="00000000">
      <w:pPr>
        <w:pStyle w:val="Heading1"/>
        <w:rPr>
          <w:color w:val="000000" w:themeColor="text1"/>
        </w:rPr>
      </w:pPr>
      <w:r w:rsidRPr="00A35837">
        <w:rPr>
          <w:color w:val="000000" w:themeColor="text1"/>
        </w:rPr>
        <w:t>Closing Interpretation</w:t>
      </w:r>
    </w:p>
    <w:p w14:paraId="17C8A1BD" w14:textId="77777777" w:rsidR="00027854" w:rsidRPr="00A35837" w:rsidRDefault="00000000">
      <w:pPr>
        <w:rPr>
          <w:color w:val="000000" w:themeColor="text1"/>
        </w:rPr>
      </w:pPr>
      <w:r w:rsidRPr="00A35837">
        <w:rPr>
          <w:color w:val="000000" w:themeColor="text1"/>
        </w:rPr>
        <w:t>The responses suggest a constructive and encouraging culture signal: people at AE want ownership to be practical, visible, and shared. They want clearer communication, stronger trust, better support, earlier risk surfacing, and more consistent follow-through. Pressure appears to bring out both the best of AE — teamwork, focus, support, and drive — and the places where ownership can leak through stress, blame, silence, or uneven communication. The next step is not to tell people to care more. The next step is to make care more visible through action: flag risks early, bring options, close the loop, build ownership in others, and protect the people, the work, and the trust.</w:t>
      </w:r>
    </w:p>
    <w:p w14:paraId="0DC35602" w14:textId="77777777" w:rsidR="00317D3D" w:rsidRDefault="00317D3D" w:rsidP="00D735C3">
      <w:pPr>
        <w:pStyle w:val="Heading1"/>
        <w:rPr>
          <w:color w:val="000000" w:themeColor="text1"/>
        </w:rPr>
      </w:pPr>
    </w:p>
    <w:p w14:paraId="29E2A5A7" w14:textId="369C2A9F" w:rsidR="00027854" w:rsidRPr="00A35837" w:rsidRDefault="00000000" w:rsidP="00D735C3">
      <w:pPr>
        <w:pStyle w:val="Heading1"/>
        <w:rPr>
          <w:color w:val="000000" w:themeColor="text1"/>
        </w:rPr>
      </w:pPr>
      <w:r w:rsidRPr="00A35837">
        <w:rPr>
          <w:color w:val="000000" w:themeColor="text1"/>
        </w:rPr>
        <w:t xml:space="preserve">Appendix A: Method Notes </w:t>
      </w:r>
    </w:p>
    <w:p w14:paraId="76F9B375" w14:textId="77777777" w:rsidR="00027854" w:rsidRPr="00A35837" w:rsidRDefault="00000000">
      <w:pPr>
        <w:pStyle w:val="Heading2"/>
        <w:rPr>
          <w:color w:val="000000" w:themeColor="text1"/>
        </w:rPr>
      </w:pPr>
      <w:r w:rsidRPr="00A35837">
        <w:rPr>
          <w:color w:val="000000" w:themeColor="text1"/>
        </w:rPr>
        <w:t>Brief codebook</w:t>
      </w:r>
    </w:p>
    <w:tbl>
      <w:tblPr>
        <w:tblStyle w:val="TableGrid"/>
        <w:tblW w:w="0" w:type="auto"/>
        <w:jc w:val="center"/>
        <w:tblLook w:val="04A0" w:firstRow="1" w:lastRow="0" w:firstColumn="1" w:lastColumn="0" w:noHBand="0" w:noVBand="1"/>
      </w:tblPr>
      <w:tblGrid>
        <w:gridCol w:w="2243"/>
        <w:gridCol w:w="5172"/>
        <w:gridCol w:w="3025"/>
      </w:tblGrid>
      <w:tr w:rsidR="00027854" w:rsidRPr="00A35837" w14:paraId="7328B6C0" w14:textId="77777777" w:rsidTr="00A35837">
        <w:trPr>
          <w:jc w:val="center"/>
        </w:trPr>
        <w:tc>
          <w:tcPr>
            <w:tcW w:w="2016" w:type="dxa"/>
            <w:shd w:val="clear" w:color="auto" w:fill="D4AB00"/>
          </w:tcPr>
          <w:p w14:paraId="64668DC2" w14:textId="77777777" w:rsidR="00027854" w:rsidRPr="00A35837" w:rsidRDefault="00000000">
            <w:pPr>
              <w:rPr>
                <w:color w:val="000000" w:themeColor="text1"/>
              </w:rPr>
            </w:pPr>
            <w:r w:rsidRPr="00A35837">
              <w:rPr>
                <w:b/>
                <w:color w:val="000000" w:themeColor="text1"/>
              </w:rPr>
              <w:t>Code</w:t>
            </w:r>
          </w:p>
        </w:tc>
        <w:tc>
          <w:tcPr>
            <w:tcW w:w="5472" w:type="dxa"/>
            <w:shd w:val="clear" w:color="auto" w:fill="D4AB00"/>
          </w:tcPr>
          <w:p w14:paraId="4D5927DD" w14:textId="77777777" w:rsidR="00027854" w:rsidRPr="00A35837" w:rsidRDefault="00000000">
            <w:pPr>
              <w:rPr>
                <w:color w:val="000000" w:themeColor="text1"/>
              </w:rPr>
            </w:pPr>
            <w:r w:rsidRPr="00A35837">
              <w:rPr>
                <w:b/>
                <w:color w:val="000000" w:themeColor="text1"/>
              </w:rPr>
              <w:t>Meaning</w:t>
            </w:r>
          </w:p>
        </w:tc>
        <w:tc>
          <w:tcPr>
            <w:tcW w:w="3168" w:type="dxa"/>
            <w:shd w:val="clear" w:color="auto" w:fill="D4AB00"/>
          </w:tcPr>
          <w:p w14:paraId="705B21B3" w14:textId="77777777" w:rsidR="00027854" w:rsidRPr="00A35837" w:rsidRDefault="00000000">
            <w:pPr>
              <w:rPr>
                <w:color w:val="000000" w:themeColor="text1"/>
              </w:rPr>
            </w:pPr>
            <w:r w:rsidRPr="00A35837">
              <w:rPr>
                <w:b/>
                <w:color w:val="000000" w:themeColor="text1"/>
              </w:rPr>
              <w:t>Example quote</w:t>
            </w:r>
          </w:p>
        </w:tc>
      </w:tr>
      <w:tr w:rsidR="00027854" w:rsidRPr="00A35837" w14:paraId="61459C72" w14:textId="77777777">
        <w:trPr>
          <w:jc w:val="center"/>
        </w:trPr>
        <w:tc>
          <w:tcPr>
            <w:tcW w:w="2016" w:type="dxa"/>
          </w:tcPr>
          <w:p w14:paraId="7BF7E526" w14:textId="77777777" w:rsidR="00027854" w:rsidRPr="00A35837" w:rsidRDefault="00000000">
            <w:pPr>
              <w:rPr>
                <w:color w:val="000000" w:themeColor="text1"/>
              </w:rPr>
            </w:pPr>
            <w:r w:rsidRPr="00A35837">
              <w:rPr>
                <w:color w:val="000000" w:themeColor="text1"/>
              </w:rPr>
              <w:t>Early communication</w:t>
            </w:r>
          </w:p>
        </w:tc>
        <w:tc>
          <w:tcPr>
            <w:tcW w:w="5472" w:type="dxa"/>
          </w:tcPr>
          <w:p w14:paraId="701ED751" w14:textId="77777777" w:rsidR="00027854" w:rsidRPr="00A35837" w:rsidRDefault="00000000">
            <w:pPr>
              <w:rPr>
                <w:color w:val="000000" w:themeColor="text1"/>
              </w:rPr>
            </w:pPr>
            <w:r w:rsidRPr="00A35837">
              <w:rPr>
                <w:color w:val="000000" w:themeColor="text1"/>
              </w:rPr>
              <w:t>Calls for communicating sooner, more clearly, or before pressure escalates</w:t>
            </w:r>
          </w:p>
        </w:tc>
        <w:tc>
          <w:tcPr>
            <w:tcW w:w="3168" w:type="dxa"/>
          </w:tcPr>
          <w:p w14:paraId="6A3729A5" w14:textId="77777777" w:rsidR="00027854" w:rsidRPr="00A35837" w:rsidRDefault="00000000">
            <w:pPr>
              <w:rPr>
                <w:color w:val="000000" w:themeColor="text1"/>
              </w:rPr>
            </w:pPr>
            <w:r w:rsidRPr="00A35837">
              <w:rPr>
                <w:color w:val="000000" w:themeColor="text1"/>
              </w:rPr>
              <w:t>Communicate early. Internally and externally.</w:t>
            </w:r>
          </w:p>
        </w:tc>
      </w:tr>
      <w:tr w:rsidR="00027854" w:rsidRPr="00A35837" w14:paraId="0DB4D5A0" w14:textId="77777777">
        <w:trPr>
          <w:jc w:val="center"/>
        </w:trPr>
        <w:tc>
          <w:tcPr>
            <w:tcW w:w="2016" w:type="dxa"/>
          </w:tcPr>
          <w:p w14:paraId="468FA4C5" w14:textId="77777777" w:rsidR="00027854" w:rsidRPr="00A35837" w:rsidRDefault="00000000">
            <w:pPr>
              <w:rPr>
                <w:color w:val="000000" w:themeColor="text1"/>
              </w:rPr>
            </w:pPr>
            <w:r w:rsidRPr="00A35837">
              <w:rPr>
                <w:color w:val="000000" w:themeColor="text1"/>
              </w:rPr>
              <w:t>Listening</w:t>
            </w:r>
          </w:p>
        </w:tc>
        <w:tc>
          <w:tcPr>
            <w:tcW w:w="5472" w:type="dxa"/>
          </w:tcPr>
          <w:p w14:paraId="0FB0EDDD" w14:textId="77777777" w:rsidR="00027854" w:rsidRPr="00A35837" w:rsidRDefault="00000000">
            <w:pPr>
              <w:rPr>
                <w:color w:val="000000" w:themeColor="text1"/>
              </w:rPr>
            </w:pPr>
            <w:r w:rsidRPr="00A35837">
              <w:rPr>
                <w:color w:val="000000" w:themeColor="text1"/>
              </w:rPr>
              <w:t>Requests to listen better, ask questions, understand before acting</w:t>
            </w:r>
          </w:p>
        </w:tc>
        <w:tc>
          <w:tcPr>
            <w:tcW w:w="3168" w:type="dxa"/>
          </w:tcPr>
          <w:p w14:paraId="11A1F807" w14:textId="77777777" w:rsidR="00027854" w:rsidRPr="00A35837" w:rsidRDefault="00000000">
            <w:pPr>
              <w:rPr>
                <w:color w:val="000000" w:themeColor="text1"/>
              </w:rPr>
            </w:pPr>
            <w:r w:rsidRPr="00A35837">
              <w:rPr>
                <w:color w:val="000000" w:themeColor="text1"/>
              </w:rPr>
              <w:t>Listen with more intention to understand the issue.</w:t>
            </w:r>
          </w:p>
        </w:tc>
      </w:tr>
      <w:tr w:rsidR="00027854" w:rsidRPr="00A35837" w14:paraId="3AEAA1D8" w14:textId="77777777">
        <w:trPr>
          <w:jc w:val="center"/>
        </w:trPr>
        <w:tc>
          <w:tcPr>
            <w:tcW w:w="2016" w:type="dxa"/>
          </w:tcPr>
          <w:p w14:paraId="6D740DA0" w14:textId="77777777" w:rsidR="00027854" w:rsidRPr="00A35837" w:rsidRDefault="00000000">
            <w:pPr>
              <w:rPr>
                <w:color w:val="000000" w:themeColor="text1"/>
              </w:rPr>
            </w:pPr>
            <w:r w:rsidRPr="00A35837">
              <w:rPr>
                <w:color w:val="000000" w:themeColor="text1"/>
              </w:rPr>
              <w:t>Trust/safety</w:t>
            </w:r>
          </w:p>
        </w:tc>
        <w:tc>
          <w:tcPr>
            <w:tcW w:w="5472" w:type="dxa"/>
          </w:tcPr>
          <w:p w14:paraId="183B9D4D" w14:textId="77777777" w:rsidR="00027854" w:rsidRPr="00A35837" w:rsidRDefault="00000000">
            <w:pPr>
              <w:rPr>
                <w:color w:val="000000" w:themeColor="text1"/>
              </w:rPr>
            </w:pPr>
            <w:r w:rsidRPr="00A35837">
              <w:rPr>
                <w:color w:val="000000" w:themeColor="text1"/>
              </w:rPr>
              <w:t>Desire for trust, psychological safety, and room to speak or fail safely</w:t>
            </w:r>
          </w:p>
        </w:tc>
        <w:tc>
          <w:tcPr>
            <w:tcW w:w="3168" w:type="dxa"/>
          </w:tcPr>
          <w:p w14:paraId="420E5549" w14:textId="77777777" w:rsidR="00027854" w:rsidRPr="00A35837" w:rsidRDefault="00000000">
            <w:pPr>
              <w:rPr>
                <w:color w:val="000000" w:themeColor="text1"/>
              </w:rPr>
            </w:pPr>
            <w:r w:rsidRPr="00A35837">
              <w:rPr>
                <w:color w:val="000000" w:themeColor="text1"/>
              </w:rPr>
              <w:t>Empower junior staff and allow them to fail safely.</w:t>
            </w:r>
          </w:p>
        </w:tc>
      </w:tr>
      <w:tr w:rsidR="00027854" w:rsidRPr="00A35837" w14:paraId="149160F3" w14:textId="77777777">
        <w:trPr>
          <w:jc w:val="center"/>
        </w:trPr>
        <w:tc>
          <w:tcPr>
            <w:tcW w:w="2016" w:type="dxa"/>
          </w:tcPr>
          <w:p w14:paraId="564FAA84" w14:textId="77777777" w:rsidR="00027854" w:rsidRPr="00A35837" w:rsidRDefault="00000000">
            <w:pPr>
              <w:rPr>
                <w:color w:val="000000" w:themeColor="text1"/>
              </w:rPr>
            </w:pPr>
            <w:r w:rsidRPr="00A35837">
              <w:rPr>
                <w:color w:val="000000" w:themeColor="text1"/>
              </w:rPr>
              <w:t>Shared ownership</w:t>
            </w:r>
          </w:p>
        </w:tc>
        <w:tc>
          <w:tcPr>
            <w:tcW w:w="5472" w:type="dxa"/>
          </w:tcPr>
          <w:p w14:paraId="494D7BFE" w14:textId="77777777" w:rsidR="00027854" w:rsidRPr="00A35837" w:rsidRDefault="00000000">
            <w:pPr>
              <w:rPr>
                <w:color w:val="000000" w:themeColor="text1"/>
              </w:rPr>
            </w:pPr>
            <w:r w:rsidRPr="00A35837">
              <w:rPr>
                <w:color w:val="000000" w:themeColor="text1"/>
              </w:rPr>
              <w:t>Ownership seen as distributed across team/group/project, not held by one person</w:t>
            </w:r>
          </w:p>
        </w:tc>
        <w:tc>
          <w:tcPr>
            <w:tcW w:w="3168" w:type="dxa"/>
          </w:tcPr>
          <w:p w14:paraId="3C9AAAA5" w14:textId="77777777" w:rsidR="00027854" w:rsidRPr="00A35837" w:rsidRDefault="00000000">
            <w:pPr>
              <w:rPr>
                <w:color w:val="000000" w:themeColor="text1"/>
              </w:rPr>
            </w:pPr>
            <w:r w:rsidRPr="00A35837">
              <w:rPr>
                <w:color w:val="000000" w:themeColor="text1"/>
              </w:rPr>
              <w:t>Support and empower as team.</w:t>
            </w:r>
          </w:p>
        </w:tc>
      </w:tr>
      <w:tr w:rsidR="00027854" w:rsidRPr="00A35837" w14:paraId="1D1C28F6" w14:textId="77777777">
        <w:trPr>
          <w:jc w:val="center"/>
        </w:trPr>
        <w:tc>
          <w:tcPr>
            <w:tcW w:w="2016" w:type="dxa"/>
          </w:tcPr>
          <w:p w14:paraId="2840F80F" w14:textId="77777777" w:rsidR="00027854" w:rsidRPr="00A35837" w:rsidRDefault="00000000">
            <w:pPr>
              <w:rPr>
                <w:color w:val="000000" w:themeColor="text1"/>
              </w:rPr>
            </w:pPr>
            <w:r w:rsidRPr="00A35837">
              <w:rPr>
                <w:color w:val="000000" w:themeColor="text1"/>
              </w:rPr>
              <w:t>Pressure rallying</w:t>
            </w:r>
          </w:p>
        </w:tc>
        <w:tc>
          <w:tcPr>
            <w:tcW w:w="5472" w:type="dxa"/>
          </w:tcPr>
          <w:p w14:paraId="5F79309D" w14:textId="77777777" w:rsidR="00027854" w:rsidRPr="00A35837" w:rsidRDefault="00000000">
            <w:pPr>
              <w:rPr>
                <w:color w:val="000000" w:themeColor="text1"/>
              </w:rPr>
            </w:pPr>
            <w:r w:rsidRPr="00A35837">
              <w:rPr>
                <w:color w:val="000000" w:themeColor="text1"/>
              </w:rPr>
              <w:t>Team comes together under pressure to deliver</w:t>
            </w:r>
          </w:p>
        </w:tc>
        <w:tc>
          <w:tcPr>
            <w:tcW w:w="3168" w:type="dxa"/>
          </w:tcPr>
          <w:p w14:paraId="474AD6B8" w14:textId="77777777" w:rsidR="00027854" w:rsidRPr="00A35837" w:rsidRDefault="00000000">
            <w:pPr>
              <w:rPr>
                <w:color w:val="000000" w:themeColor="text1"/>
              </w:rPr>
            </w:pPr>
            <w:r w:rsidRPr="00A35837">
              <w:rPr>
                <w:color w:val="000000" w:themeColor="text1"/>
              </w:rPr>
              <w:t>We work together to get the job done.</w:t>
            </w:r>
          </w:p>
        </w:tc>
      </w:tr>
      <w:tr w:rsidR="00027854" w:rsidRPr="00A35837" w14:paraId="366C3715" w14:textId="77777777">
        <w:trPr>
          <w:jc w:val="center"/>
        </w:trPr>
        <w:tc>
          <w:tcPr>
            <w:tcW w:w="2016" w:type="dxa"/>
          </w:tcPr>
          <w:p w14:paraId="5C5C3038" w14:textId="77777777" w:rsidR="00027854" w:rsidRPr="00A35837" w:rsidRDefault="00000000">
            <w:pPr>
              <w:rPr>
                <w:color w:val="000000" w:themeColor="text1"/>
              </w:rPr>
            </w:pPr>
            <w:r w:rsidRPr="00A35837">
              <w:rPr>
                <w:color w:val="000000" w:themeColor="text1"/>
              </w:rPr>
              <w:t>Stress leakage</w:t>
            </w:r>
          </w:p>
        </w:tc>
        <w:tc>
          <w:tcPr>
            <w:tcW w:w="5472" w:type="dxa"/>
          </w:tcPr>
          <w:p w14:paraId="57B2BFCA" w14:textId="77777777" w:rsidR="00027854" w:rsidRPr="00A35837" w:rsidRDefault="00000000">
            <w:pPr>
              <w:rPr>
                <w:color w:val="000000" w:themeColor="text1"/>
              </w:rPr>
            </w:pPr>
            <w:r w:rsidRPr="00A35837">
              <w:rPr>
                <w:color w:val="000000" w:themeColor="text1"/>
              </w:rPr>
              <w:t>Stress, tension, panic, fear, shorter fuses, or fatigue under pressure</w:t>
            </w:r>
          </w:p>
        </w:tc>
        <w:tc>
          <w:tcPr>
            <w:tcW w:w="3168" w:type="dxa"/>
          </w:tcPr>
          <w:p w14:paraId="7F74945A" w14:textId="77777777" w:rsidR="00027854" w:rsidRPr="00A35837" w:rsidRDefault="00000000">
            <w:pPr>
              <w:rPr>
                <w:color w:val="000000" w:themeColor="text1"/>
              </w:rPr>
            </w:pPr>
            <w:r w:rsidRPr="00A35837">
              <w:rPr>
                <w:color w:val="000000" w:themeColor="text1"/>
              </w:rPr>
              <w:t>Shorter fuses.</w:t>
            </w:r>
          </w:p>
        </w:tc>
      </w:tr>
      <w:tr w:rsidR="00027854" w:rsidRPr="00A35837" w14:paraId="58439F35" w14:textId="77777777">
        <w:trPr>
          <w:jc w:val="center"/>
        </w:trPr>
        <w:tc>
          <w:tcPr>
            <w:tcW w:w="2016" w:type="dxa"/>
          </w:tcPr>
          <w:p w14:paraId="7089FA2A" w14:textId="77777777" w:rsidR="00027854" w:rsidRPr="00A35837" w:rsidRDefault="00000000">
            <w:pPr>
              <w:rPr>
                <w:color w:val="000000" w:themeColor="text1"/>
              </w:rPr>
            </w:pPr>
            <w:r w:rsidRPr="00A35837">
              <w:rPr>
                <w:color w:val="000000" w:themeColor="text1"/>
              </w:rPr>
              <w:t>Blame/defensiveness</w:t>
            </w:r>
          </w:p>
        </w:tc>
        <w:tc>
          <w:tcPr>
            <w:tcW w:w="5472" w:type="dxa"/>
          </w:tcPr>
          <w:p w14:paraId="784F1FC8" w14:textId="77777777" w:rsidR="00027854" w:rsidRPr="00A35837" w:rsidRDefault="00000000">
            <w:pPr>
              <w:rPr>
                <w:color w:val="000000" w:themeColor="text1"/>
              </w:rPr>
            </w:pPr>
            <w:r w:rsidRPr="00A35837">
              <w:rPr>
                <w:color w:val="000000" w:themeColor="text1"/>
              </w:rPr>
              <w:t>Finger pointing, blame, shifting responsibility</w:t>
            </w:r>
          </w:p>
        </w:tc>
        <w:tc>
          <w:tcPr>
            <w:tcW w:w="3168" w:type="dxa"/>
          </w:tcPr>
          <w:p w14:paraId="0E832589" w14:textId="77777777" w:rsidR="00027854" w:rsidRPr="00A35837" w:rsidRDefault="00000000">
            <w:pPr>
              <w:rPr>
                <w:color w:val="000000" w:themeColor="text1"/>
              </w:rPr>
            </w:pPr>
            <w:r w:rsidRPr="00A35837">
              <w:rPr>
                <w:color w:val="000000" w:themeColor="text1"/>
              </w:rPr>
              <w:t>Finger pointing and shifting blame.</w:t>
            </w:r>
          </w:p>
        </w:tc>
      </w:tr>
      <w:tr w:rsidR="00027854" w:rsidRPr="00A35837" w14:paraId="77EEE4EC" w14:textId="77777777">
        <w:trPr>
          <w:jc w:val="center"/>
        </w:trPr>
        <w:tc>
          <w:tcPr>
            <w:tcW w:w="2016" w:type="dxa"/>
          </w:tcPr>
          <w:p w14:paraId="353F9510" w14:textId="77777777" w:rsidR="00027854" w:rsidRPr="00A35837" w:rsidRDefault="00000000">
            <w:pPr>
              <w:rPr>
                <w:color w:val="000000" w:themeColor="text1"/>
              </w:rPr>
            </w:pPr>
            <w:r w:rsidRPr="00A35837">
              <w:rPr>
                <w:color w:val="000000" w:themeColor="text1"/>
              </w:rPr>
              <w:t>Retreat/silence</w:t>
            </w:r>
          </w:p>
        </w:tc>
        <w:tc>
          <w:tcPr>
            <w:tcW w:w="5472" w:type="dxa"/>
          </w:tcPr>
          <w:p w14:paraId="6346545D" w14:textId="77777777" w:rsidR="00027854" w:rsidRPr="00A35837" w:rsidRDefault="00000000">
            <w:pPr>
              <w:rPr>
                <w:color w:val="000000" w:themeColor="text1"/>
              </w:rPr>
            </w:pPr>
            <w:r w:rsidRPr="00A35837">
              <w:rPr>
                <w:color w:val="000000" w:themeColor="text1"/>
              </w:rPr>
              <w:t>Quietness, retreat, isolation, or disappearance under pressure</w:t>
            </w:r>
          </w:p>
        </w:tc>
        <w:tc>
          <w:tcPr>
            <w:tcW w:w="3168" w:type="dxa"/>
          </w:tcPr>
          <w:p w14:paraId="1C1F4D8D" w14:textId="77777777" w:rsidR="00027854" w:rsidRPr="00A35837" w:rsidRDefault="00000000">
            <w:pPr>
              <w:rPr>
                <w:color w:val="000000" w:themeColor="text1"/>
              </w:rPr>
            </w:pPr>
            <w:r w:rsidRPr="00A35837">
              <w:rPr>
                <w:color w:val="000000" w:themeColor="text1"/>
              </w:rPr>
              <w:t>Some people retreat within themselves.</w:t>
            </w:r>
          </w:p>
        </w:tc>
      </w:tr>
    </w:tbl>
    <w:p w14:paraId="22D1359C" w14:textId="77777777" w:rsidR="00027854" w:rsidRPr="00A35837" w:rsidRDefault="00027854">
      <w:pPr>
        <w:rPr>
          <w:color w:val="000000" w:themeColor="text1"/>
        </w:rPr>
      </w:pPr>
    </w:p>
    <w:p w14:paraId="4F026F86" w14:textId="77777777" w:rsidR="00027854" w:rsidRPr="00A35837" w:rsidRDefault="00000000">
      <w:pPr>
        <w:pStyle w:val="Heading2"/>
        <w:rPr>
          <w:color w:val="000000" w:themeColor="text1"/>
        </w:rPr>
      </w:pPr>
      <w:r w:rsidRPr="00A35837">
        <w:rPr>
          <w:color w:val="000000" w:themeColor="text1"/>
        </w:rPr>
        <w:t>Top 20 grouped words</w:t>
      </w:r>
    </w:p>
    <w:tbl>
      <w:tblPr>
        <w:tblStyle w:val="TableGrid"/>
        <w:tblW w:w="0" w:type="auto"/>
        <w:jc w:val="center"/>
        <w:tblLook w:val="04A0" w:firstRow="1" w:lastRow="0" w:firstColumn="1" w:lastColumn="0" w:noHBand="0" w:noVBand="1"/>
      </w:tblPr>
      <w:tblGrid>
        <w:gridCol w:w="1008"/>
        <w:gridCol w:w="4320"/>
        <w:gridCol w:w="4320"/>
      </w:tblGrid>
      <w:tr w:rsidR="00027854" w:rsidRPr="00A35837" w14:paraId="76663E9B" w14:textId="77777777" w:rsidTr="00A35837">
        <w:trPr>
          <w:jc w:val="center"/>
        </w:trPr>
        <w:tc>
          <w:tcPr>
            <w:tcW w:w="1008" w:type="dxa"/>
            <w:shd w:val="clear" w:color="auto" w:fill="D4AB00"/>
          </w:tcPr>
          <w:p w14:paraId="2B7D36F5" w14:textId="77777777" w:rsidR="00027854" w:rsidRPr="00A35837" w:rsidRDefault="00000000">
            <w:pPr>
              <w:rPr>
                <w:color w:val="000000" w:themeColor="text1"/>
              </w:rPr>
            </w:pPr>
            <w:r w:rsidRPr="00A35837">
              <w:rPr>
                <w:b/>
                <w:color w:val="000000" w:themeColor="text1"/>
              </w:rPr>
              <w:t>Rank</w:t>
            </w:r>
          </w:p>
        </w:tc>
        <w:tc>
          <w:tcPr>
            <w:tcW w:w="4320" w:type="dxa"/>
            <w:shd w:val="clear" w:color="auto" w:fill="D4AB00"/>
          </w:tcPr>
          <w:p w14:paraId="7DB20F38" w14:textId="77777777" w:rsidR="00027854" w:rsidRPr="00A35837" w:rsidRDefault="00000000">
            <w:pPr>
              <w:rPr>
                <w:color w:val="000000" w:themeColor="text1"/>
              </w:rPr>
            </w:pPr>
            <w:r w:rsidRPr="00A35837">
              <w:rPr>
                <w:b/>
                <w:color w:val="000000" w:themeColor="text1"/>
              </w:rPr>
              <w:t>Q1 grouped word</w:t>
            </w:r>
          </w:p>
        </w:tc>
        <w:tc>
          <w:tcPr>
            <w:tcW w:w="4320" w:type="dxa"/>
            <w:shd w:val="clear" w:color="auto" w:fill="D4AB00"/>
          </w:tcPr>
          <w:p w14:paraId="32FEDCB8" w14:textId="77777777" w:rsidR="00027854" w:rsidRPr="00A35837" w:rsidRDefault="00000000">
            <w:pPr>
              <w:rPr>
                <w:color w:val="000000" w:themeColor="text1"/>
              </w:rPr>
            </w:pPr>
            <w:r w:rsidRPr="00A35837">
              <w:rPr>
                <w:b/>
                <w:color w:val="000000" w:themeColor="text1"/>
              </w:rPr>
              <w:t>Q2 grouped word</w:t>
            </w:r>
          </w:p>
        </w:tc>
      </w:tr>
      <w:tr w:rsidR="00027854" w:rsidRPr="00A35837" w14:paraId="4A4C5A28" w14:textId="77777777">
        <w:trPr>
          <w:jc w:val="center"/>
        </w:trPr>
        <w:tc>
          <w:tcPr>
            <w:tcW w:w="1008" w:type="dxa"/>
          </w:tcPr>
          <w:p w14:paraId="4B7CB040" w14:textId="77777777" w:rsidR="00027854" w:rsidRPr="00A35837" w:rsidRDefault="00000000">
            <w:pPr>
              <w:rPr>
                <w:color w:val="000000" w:themeColor="text1"/>
              </w:rPr>
            </w:pPr>
            <w:r w:rsidRPr="00A35837">
              <w:rPr>
                <w:color w:val="000000" w:themeColor="text1"/>
              </w:rPr>
              <w:t>1</w:t>
            </w:r>
          </w:p>
        </w:tc>
        <w:tc>
          <w:tcPr>
            <w:tcW w:w="4320" w:type="dxa"/>
          </w:tcPr>
          <w:p w14:paraId="09826F54" w14:textId="77777777" w:rsidR="00027854" w:rsidRPr="00A35837" w:rsidRDefault="00000000">
            <w:pPr>
              <w:rPr>
                <w:color w:val="000000" w:themeColor="text1"/>
              </w:rPr>
            </w:pPr>
            <w:r w:rsidRPr="00A35837">
              <w:rPr>
                <w:color w:val="000000" w:themeColor="text1"/>
              </w:rPr>
              <w:t>communicate (53)</w:t>
            </w:r>
          </w:p>
        </w:tc>
        <w:tc>
          <w:tcPr>
            <w:tcW w:w="4320" w:type="dxa"/>
          </w:tcPr>
          <w:p w14:paraId="6BF5A874" w14:textId="77777777" w:rsidR="00027854" w:rsidRPr="00A35837" w:rsidRDefault="00000000">
            <w:pPr>
              <w:rPr>
                <w:color w:val="000000" w:themeColor="text1"/>
              </w:rPr>
            </w:pPr>
            <w:r w:rsidRPr="00A35837">
              <w:rPr>
                <w:color w:val="000000" w:themeColor="text1"/>
              </w:rPr>
              <w:t>together (30)</w:t>
            </w:r>
          </w:p>
        </w:tc>
      </w:tr>
      <w:tr w:rsidR="00027854" w:rsidRPr="00A35837" w14:paraId="2A17210B" w14:textId="77777777">
        <w:trPr>
          <w:jc w:val="center"/>
        </w:trPr>
        <w:tc>
          <w:tcPr>
            <w:tcW w:w="1008" w:type="dxa"/>
          </w:tcPr>
          <w:p w14:paraId="6E2B9FA6" w14:textId="77777777" w:rsidR="00027854" w:rsidRPr="00A35837" w:rsidRDefault="00000000">
            <w:pPr>
              <w:rPr>
                <w:color w:val="000000" w:themeColor="text1"/>
              </w:rPr>
            </w:pPr>
            <w:r w:rsidRPr="00A35837">
              <w:rPr>
                <w:color w:val="000000" w:themeColor="text1"/>
              </w:rPr>
              <w:t>2</w:t>
            </w:r>
          </w:p>
        </w:tc>
        <w:tc>
          <w:tcPr>
            <w:tcW w:w="4320" w:type="dxa"/>
          </w:tcPr>
          <w:p w14:paraId="1A988B75" w14:textId="77777777" w:rsidR="00027854" w:rsidRPr="00A35837" w:rsidRDefault="00000000">
            <w:pPr>
              <w:rPr>
                <w:color w:val="000000" w:themeColor="text1"/>
              </w:rPr>
            </w:pPr>
            <w:r w:rsidRPr="00A35837">
              <w:rPr>
                <w:color w:val="000000" w:themeColor="text1"/>
              </w:rPr>
              <w:t>trust (24)</w:t>
            </w:r>
          </w:p>
        </w:tc>
        <w:tc>
          <w:tcPr>
            <w:tcW w:w="4320" w:type="dxa"/>
          </w:tcPr>
          <w:p w14:paraId="692ACD69" w14:textId="77777777" w:rsidR="00027854" w:rsidRPr="00A35837" w:rsidRDefault="00000000">
            <w:pPr>
              <w:rPr>
                <w:color w:val="000000" w:themeColor="text1"/>
              </w:rPr>
            </w:pPr>
            <w:r w:rsidRPr="00A35837">
              <w:rPr>
                <w:color w:val="000000" w:themeColor="text1"/>
              </w:rPr>
              <w:t>focus (23)</w:t>
            </w:r>
          </w:p>
        </w:tc>
      </w:tr>
      <w:tr w:rsidR="00027854" w:rsidRPr="00A35837" w14:paraId="7F19AE5B" w14:textId="77777777">
        <w:trPr>
          <w:jc w:val="center"/>
        </w:trPr>
        <w:tc>
          <w:tcPr>
            <w:tcW w:w="1008" w:type="dxa"/>
          </w:tcPr>
          <w:p w14:paraId="545B6C0D" w14:textId="77777777" w:rsidR="00027854" w:rsidRPr="00A35837" w:rsidRDefault="00000000">
            <w:pPr>
              <w:rPr>
                <w:color w:val="000000" w:themeColor="text1"/>
              </w:rPr>
            </w:pPr>
            <w:r w:rsidRPr="00A35837">
              <w:rPr>
                <w:color w:val="000000" w:themeColor="text1"/>
              </w:rPr>
              <w:t>3</w:t>
            </w:r>
          </w:p>
        </w:tc>
        <w:tc>
          <w:tcPr>
            <w:tcW w:w="4320" w:type="dxa"/>
          </w:tcPr>
          <w:p w14:paraId="524D0C62" w14:textId="77777777" w:rsidR="00027854" w:rsidRPr="00A35837" w:rsidRDefault="00000000">
            <w:pPr>
              <w:rPr>
                <w:color w:val="000000" w:themeColor="text1"/>
              </w:rPr>
            </w:pPr>
            <w:r w:rsidRPr="00A35837">
              <w:rPr>
                <w:color w:val="000000" w:themeColor="text1"/>
              </w:rPr>
              <w:t>listen (20)</w:t>
            </w:r>
          </w:p>
        </w:tc>
        <w:tc>
          <w:tcPr>
            <w:tcW w:w="4320" w:type="dxa"/>
          </w:tcPr>
          <w:p w14:paraId="70E0E763" w14:textId="77777777" w:rsidR="00027854" w:rsidRPr="00A35837" w:rsidRDefault="00000000">
            <w:pPr>
              <w:rPr>
                <w:color w:val="000000" w:themeColor="text1"/>
              </w:rPr>
            </w:pPr>
            <w:r w:rsidRPr="00A35837">
              <w:rPr>
                <w:color w:val="000000" w:themeColor="text1"/>
              </w:rPr>
              <w:t>stress (20)</w:t>
            </w:r>
          </w:p>
        </w:tc>
      </w:tr>
      <w:tr w:rsidR="00027854" w:rsidRPr="00A35837" w14:paraId="72869013" w14:textId="77777777">
        <w:trPr>
          <w:jc w:val="center"/>
        </w:trPr>
        <w:tc>
          <w:tcPr>
            <w:tcW w:w="1008" w:type="dxa"/>
          </w:tcPr>
          <w:p w14:paraId="1742E0C2" w14:textId="77777777" w:rsidR="00027854" w:rsidRPr="00A35837" w:rsidRDefault="00000000">
            <w:pPr>
              <w:rPr>
                <w:color w:val="000000" w:themeColor="text1"/>
              </w:rPr>
            </w:pPr>
            <w:r w:rsidRPr="00A35837">
              <w:rPr>
                <w:color w:val="000000" w:themeColor="text1"/>
              </w:rPr>
              <w:t>4</w:t>
            </w:r>
          </w:p>
        </w:tc>
        <w:tc>
          <w:tcPr>
            <w:tcW w:w="4320" w:type="dxa"/>
          </w:tcPr>
          <w:p w14:paraId="7BB52427" w14:textId="77777777" w:rsidR="00027854" w:rsidRPr="00A35837" w:rsidRDefault="00000000">
            <w:pPr>
              <w:rPr>
                <w:color w:val="000000" w:themeColor="text1"/>
              </w:rPr>
            </w:pPr>
            <w:r w:rsidRPr="00A35837">
              <w:rPr>
                <w:color w:val="000000" w:themeColor="text1"/>
              </w:rPr>
              <w:t>support (12)</w:t>
            </w:r>
          </w:p>
        </w:tc>
        <w:tc>
          <w:tcPr>
            <w:tcW w:w="4320" w:type="dxa"/>
          </w:tcPr>
          <w:p w14:paraId="6F38D66A" w14:textId="77777777" w:rsidR="00027854" w:rsidRPr="00A35837" w:rsidRDefault="00000000">
            <w:pPr>
              <w:rPr>
                <w:color w:val="000000" w:themeColor="text1"/>
              </w:rPr>
            </w:pPr>
            <w:r w:rsidRPr="00A35837">
              <w:rPr>
                <w:color w:val="000000" w:themeColor="text1"/>
              </w:rPr>
              <w:t>communicate (18)</w:t>
            </w:r>
          </w:p>
        </w:tc>
      </w:tr>
      <w:tr w:rsidR="00027854" w:rsidRPr="00A35837" w14:paraId="7EBEB375" w14:textId="77777777">
        <w:trPr>
          <w:jc w:val="center"/>
        </w:trPr>
        <w:tc>
          <w:tcPr>
            <w:tcW w:w="1008" w:type="dxa"/>
          </w:tcPr>
          <w:p w14:paraId="2F521493" w14:textId="77777777" w:rsidR="00027854" w:rsidRPr="00A35837" w:rsidRDefault="00000000">
            <w:pPr>
              <w:rPr>
                <w:color w:val="000000" w:themeColor="text1"/>
              </w:rPr>
            </w:pPr>
            <w:r w:rsidRPr="00A35837">
              <w:rPr>
                <w:color w:val="000000" w:themeColor="text1"/>
              </w:rPr>
              <w:t>5</w:t>
            </w:r>
          </w:p>
        </w:tc>
        <w:tc>
          <w:tcPr>
            <w:tcW w:w="4320" w:type="dxa"/>
          </w:tcPr>
          <w:p w14:paraId="7AEC25FD" w14:textId="77777777" w:rsidR="00027854" w:rsidRPr="00A35837" w:rsidRDefault="00000000">
            <w:pPr>
              <w:rPr>
                <w:color w:val="000000" w:themeColor="text1"/>
              </w:rPr>
            </w:pPr>
            <w:r w:rsidRPr="00A35837">
              <w:rPr>
                <w:color w:val="000000" w:themeColor="text1"/>
              </w:rPr>
              <w:t>empower (9)</w:t>
            </w:r>
          </w:p>
        </w:tc>
        <w:tc>
          <w:tcPr>
            <w:tcW w:w="4320" w:type="dxa"/>
          </w:tcPr>
          <w:p w14:paraId="507A4BE7" w14:textId="77777777" w:rsidR="00027854" w:rsidRPr="00A35837" w:rsidRDefault="00000000">
            <w:pPr>
              <w:rPr>
                <w:color w:val="000000" w:themeColor="text1"/>
              </w:rPr>
            </w:pPr>
            <w:r w:rsidRPr="00A35837">
              <w:rPr>
                <w:color w:val="000000" w:themeColor="text1"/>
              </w:rPr>
              <w:t>support (18)</w:t>
            </w:r>
          </w:p>
        </w:tc>
      </w:tr>
      <w:tr w:rsidR="00027854" w:rsidRPr="00A35837" w14:paraId="1B2D6CB8" w14:textId="77777777">
        <w:trPr>
          <w:jc w:val="center"/>
        </w:trPr>
        <w:tc>
          <w:tcPr>
            <w:tcW w:w="1008" w:type="dxa"/>
          </w:tcPr>
          <w:p w14:paraId="74F787D6" w14:textId="77777777" w:rsidR="00027854" w:rsidRPr="00A35837" w:rsidRDefault="00000000">
            <w:pPr>
              <w:rPr>
                <w:color w:val="000000" w:themeColor="text1"/>
              </w:rPr>
            </w:pPr>
            <w:r w:rsidRPr="00A35837">
              <w:rPr>
                <w:color w:val="000000" w:themeColor="text1"/>
              </w:rPr>
              <w:t>6</w:t>
            </w:r>
          </w:p>
        </w:tc>
        <w:tc>
          <w:tcPr>
            <w:tcW w:w="4320" w:type="dxa"/>
          </w:tcPr>
          <w:p w14:paraId="57231201" w14:textId="77777777" w:rsidR="00027854" w:rsidRPr="00A35837" w:rsidRDefault="00000000">
            <w:pPr>
              <w:rPr>
                <w:color w:val="000000" w:themeColor="text1"/>
              </w:rPr>
            </w:pPr>
            <w:r w:rsidRPr="00A35837">
              <w:rPr>
                <w:color w:val="000000" w:themeColor="text1"/>
              </w:rPr>
              <w:t>grace (8)</w:t>
            </w:r>
          </w:p>
        </w:tc>
        <w:tc>
          <w:tcPr>
            <w:tcW w:w="4320" w:type="dxa"/>
          </w:tcPr>
          <w:p w14:paraId="7776948A" w14:textId="77777777" w:rsidR="00027854" w:rsidRPr="00A35837" w:rsidRDefault="00000000">
            <w:pPr>
              <w:rPr>
                <w:color w:val="000000" w:themeColor="text1"/>
              </w:rPr>
            </w:pPr>
            <w:r w:rsidRPr="00A35837">
              <w:rPr>
                <w:color w:val="000000" w:themeColor="text1"/>
              </w:rPr>
              <w:t>help (14)</w:t>
            </w:r>
          </w:p>
        </w:tc>
      </w:tr>
      <w:tr w:rsidR="00027854" w:rsidRPr="00A35837" w14:paraId="2E10283C" w14:textId="77777777">
        <w:trPr>
          <w:jc w:val="center"/>
        </w:trPr>
        <w:tc>
          <w:tcPr>
            <w:tcW w:w="1008" w:type="dxa"/>
          </w:tcPr>
          <w:p w14:paraId="38B0889D" w14:textId="77777777" w:rsidR="00027854" w:rsidRPr="00A35837" w:rsidRDefault="00000000">
            <w:pPr>
              <w:rPr>
                <w:color w:val="000000" w:themeColor="text1"/>
              </w:rPr>
            </w:pPr>
            <w:r w:rsidRPr="00A35837">
              <w:rPr>
                <w:color w:val="000000" w:themeColor="text1"/>
              </w:rPr>
              <w:t>7</w:t>
            </w:r>
          </w:p>
        </w:tc>
        <w:tc>
          <w:tcPr>
            <w:tcW w:w="4320" w:type="dxa"/>
          </w:tcPr>
          <w:p w14:paraId="6775CA98" w14:textId="77777777" w:rsidR="00027854" w:rsidRPr="00A35837" w:rsidRDefault="00000000">
            <w:pPr>
              <w:rPr>
                <w:color w:val="000000" w:themeColor="text1"/>
              </w:rPr>
            </w:pPr>
            <w:r w:rsidRPr="00A35837">
              <w:rPr>
                <w:color w:val="000000" w:themeColor="text1"/>
              </w:rPr>
              <w:t>empathy (8)</w:t>
            </w:r>
          </w:p>
        </w:tc>
        <w:tc>
          <w:tcPr>
            <w:tcW w:w="4320" w:type="dxa"/>
          </w:tcPr>
          <w:p w14:paraId="2CEA2813" w14:textId="77777777" w:rsidR="00027854" w:rsidRPr="00A35837" w:rsidRDefault="00000000">
            <w:pPr>
              <w:rPr>
                <w:color w:val="000000" w:themeColor="text1"/>
              </w:rPr>
            </w:pPr>
            <w:r w:rsidRPr="00A35837">
              <w:rPr>
                <w:color w:val="000000" w:themeColor="text1"/>
              </w:rPr>
              <w:t>plan (11)</w:t>
            </w:r>
          </w:p>
        </w:tc>
      </w:tr>
      <w:tr w:rsidR="00027854" w:rsidRPr="00A35837" w14:paraId="64C6E9AC" w14:textId="77777777">
        <w:trPr>
          <w:jc w:val="center"/>
        </w:trPr>
        <w:tc>
          <w:tcPr>
            <w:tcW w:w="1008" w:type="dxa"/>
          </w:tcPr>
          <w:p w14:paraId="3CE45CA4" w14:textId="77777777" w:rsidR="00027854" w:rsidRPr="00A35837" w:rsidRDefault="00000000">
            <w:pPr>
              <w:rPr>
                <w:color w:val="000000" w:themeColor="text1"/>
              </w:rPr>
            </w:pPr>
            <w:r w:rsidRPr="00A35837">
              <w:rPr>
                <w:color w:val="000000" w:themeColor="text1"/>
              </w:rPr>
              <w:t>8</w:t>
            </w:r>
          </w:p>
        </w:tc>
        <w:tc>
          <w:tcPr>
            <w:tcW w:w="4320" w:type="dxa"/>
          </w:tcPr>
          <w:p w14:paraId="1FC2C710" w14:textId="77777777" w:rsidR="00027854" w:rsidRPr="00A35837" w:rsidRDefault="00000000">
            <w:pPr>
              <w:rPr>
                <w:color w:val="000000" w:themeColor="text1"/>
              </w:rPr>
            </w:pPr>
            <w:r w:rsidRPr="00A35837">
              <w:rPr>
                <w:color w:val="000000" w:themeColor="text1"/>
              </w:rPr>
              <w:t>collaborate (7)</w:t>
            </w:r>
          </w:p>
        </w:tc>
        <w:tc>
          <w:tcPr>
            <w:tcW w:w="4320" w:type="dxa"/>
          </w:tcPr>
          <w:p w14:paraId="0E5B6F3B" w14:textId="77777777" w:rsidR="00027854" w:rsidRPr="00A35837" w:rsidRDefault="00000000">
            <w:pPr>
              <w:rPr>
                <w:color w:val="000000" w:themeColor="text1"/>
              </w:rPr>
            </w:pPr>
            <w:r w:rsidRPr="00A35837">
              <w:rPr>
                <w:color w:val="000000" w:themeColor="text1"/>
              </w:rPr>
              <w:t>collaborate (9)</w:t>
            </w:r>
          </w:p>
        </w:tc>
      </w:tr>
      <w:tr w:rsidR="00027854" w:rsidRPr="00A35837" w14:paraId="043C4DDB" w14:textId="77777777">
        <w:trPr>
          <w:jc w:val="center"/>
        </w:trPr>
        <w:tc>
          <w:tcPr>
            <w:tcW w:w="1008" w:type="dxa"/>
          </w:tcPr>
          <w:p w14:paraId="3DFF5103" w14:textId="77777777" w:rsidR="00027854" w:rsidRPr="00A35837" w:rsidRDefault="00000000">
            <w:pPr>
              <w:rPr>
                <w:color w:val="000000" w:themeColor="text1"/>
              </w:rPr>
            </w:pPr>
            <w:r w:rsidRPr="00A35837">
              <w:rPr>
                <w:color w:val="000000" w:themeColor="text1"/>
              </w:rPr>
              <w:t>9</w:t>
            </w:r>
          </w:p>
        </w:tc>
        <w:tc>
          <w:tcPr>
            <w:tcW w:w="4320" w:type="dxa"/>
          </w:tcPr>
          <w:p w14:paraId="06D3BEA7" w14:textId="77777777" w:rsidR="00027854" w:rsidRPr="00A35837" w:rsidRDefault="00000000">
            <w:pPr>
              <w:rPr>
                <w:color w:val="000000" w:themeColor="text1"/>
              </w:rPr>
            </w:pPr>
            <w:r w:rsidRPr="00A35837">
              <w:rPr>
                <w:color w:val="000000" w:themeColor="text1"/>
              </w:rPr>
              <w:t>responsible (6)</w:t>
            </w:r>
          </w:p>
        </w:tc>
        <w:tc>
          <w:tcPr>
            <w:tcW w:w="4320" w:type="dxa"/>
          </w:tcPr>
          <w:p w14:paraId="0445C8FD" w14:textId="77777777" w:rsidR="00027854" w:rsidRPr="00A35837" w:rsidRDefault="00000000">
            <w:pPr>
              <w:rPr>
                <w:color w:val="000000" w:themeColor="text1"/>
              </w:rPr>
            </w:pPr>
            <w:r w:rsidRPr="00A35837">
              <w:rPr>
                <w:color w:val="000000" w:themeColor="text1"/>
              </w:rPr>
              <w:t>commitment (9)</w:t>
            </w:r>
          </w:p>
        </w:tc>
      </w:tr>
      <w:tr w:rsidR="00027854" w:rsidRPr="00A35837" w14:paraId="6852DA37" w14:textId="77777777">
        <w:trPr>
          <w:jc w:val="center"/>
        </w:trPr>
        <w:tc>
          <w:tcPr>
            <w:tcW w:w="1008" w:type="dxa"/>
          </w:tcPr>
          <w:p w14:paraId="18838A07" w14:textId="77777777" w:rsidR="00027854" w:rsidRPr="00A35837" w:rsidRDefault="00000000">
            <w:pPr>
              <w:rPr>
                <w:color w:val="000000" w:themeColor="text1"/>
              </w:rPr>
            </w:pPr>
            <w:r w:rsidRPr="00A35837">
              <w:rPr>
                <w:color w:val="000000" w:themeColor="text1"/>
              </w:rPr>
              <w:t>10</w:t>
            </w:r>
          </w:p>
        </w:tc>
        <w:tc>
          <w:tcPr>
            <w:tcW w:w="4320" w:type="dxa"/>
          </w:tcPr>
          <w:p w14:paraId="0952DC41" w14:textId="77777777" w:rsidR="00027854" w:rsidRPr="00A35837" w:rsidRDefault="00000000">
            <w:pPr>
              <w:rPr>
                <w:color w:val="000000" w:themeColor="text1"/>
              </w:rPr>
            </w:pPr>
            <w:r w:rsidRPr="00A35837">
              <w:rPr>
                <w:color w:val="000000" w:themeColor="text1"/>
              </w:rPr>
              <w:t>accountable (6)</w:t>
            </w:r>
          </w:p>
        </w:tc>
        <w:tc>
          <w:tcPr>
            <w:tcW w:w="4320" w:type="dxa"/>
          </w:tcPr>
          <w:p w14:paraId="4AD85572" w14:textId="77777777" w:rsidR="00027854" w:rsidRPr="00A35837" w:rsidRDefault="00000000">
            <w:pPr>
              <w:rPr>
                <w:color w:val="000000" w:themeColor="text1"/>
              </w:rPr>
            </w:pPr>
            <w:r w:rsidRPr="00A35837">
              <w:rPr>
                <w:color w:val="000000" w:themeColor="text1"/>
              </w:rPr>
              <w:t>each (7)</w:t>
            </w:r>
          </w:p>
        </w:tc>
      </w:tr>
      <w:tr w:rsidR="00027854" w:rsidRPr="00A35837" w14:paraId="4FEA5ED7" w14:textId="77777777">
        <w:trPr>
          <w:jc w:val="center"/>
        </w:trPr>
        <w:tc>
          <w:tcPr>
            <w:tcW w:w="1008" w:type="dxa"/>
          </w:tcPr>
          <w:p w14:paraId="4D8A6E16" w14:textId="77777777" w:rsidR="00027854" w:rsidRPr="00A35837" w:rsidRDefault="00000000">
            <w:pPr>
              <w:rPr>
                <w:color w:val="000000" w:themeColor="text1"/>
              </w:rPr>
            </w:pPr>
            <w:r w:rsidRPr="00A35837">
              <w:rPr>
                <w:color w:val="000000" w:themeColor="text1"/>
              </w:rPr>
              <w:t>11</w:t>
            </w:r>
          </w:p>
        </w:tc>
        <w:tc>
          <w:tcPr>
            <w:tcW w:w="4320" w:type="dxa"/>
          </w:tcPr>
          <w:p w14:paraId="52AE105E" w14:textId="77777777" w:rsidR="00027854" w:rsidRPr="00A35837" w:rsidRDefault="00000000">
            <w:pPr>
              <w:rPr>
                <w:color w:val="000000" w:themeColor="text1"/>
              </w:rPr>
            </w:pPr>
            <w:r w:rsidRPr="00A35837">
              <w:rPr>
                <w:color w:val="000000" w:themeColor="text1"/>
              </w:rPr>
              <w:t>feedback (6)</w:t>
            </w:r>
          </w:p>
        </w:tc>
        <w:tc>
          <w:tcPr>
            <w:tcW w:w="4320" w:type="dxa"/>
          </w:tcPr>
          <w:p w14:paraId="7AB6BFD6" w14:textId="77777777" w:rsidR="00027854" w:rsidRPr="00A35837" w:rsidRDefault="00000000">
            <w:pPr>
              <w:rPr>
                <w:color w:val="000000" w:themeColor="text1"/>
              </w:rPr>
            </w:pPr>
            <w:r w:rsidRPr="00A35837">
              <w:rPr>
                <w:color w:val="000000" w:themeColor="text1"/>
              </w:rPr>
              <w:t>teamwork (7)</w:t>
            </w:r>
          </w:p>
        </w:tc>
      </w:tr>
      <w:tr w:rsidR="00027854" w:rsidRPr="00A35837" w14:paraId="57B2F86A" w14:textId="77777777">
        <w:trPr>
          <w:jc w:val="center"/>
        </w:trPr>
        <w:tc>
          <w:tcPr>
            <w:tcW w:w="1008" w:type="dxa"/>
          </w:tcPr>
          <w:p w14:paraId="6D453FBC" w14:textId="77777777" w:rsidR="00027854" w:rsidRPr="00A35837" w:rsidRDefault="00000000">
            <w:pPr>
              <w:rPr>
                <w:color w:val="000000" w:themeColor="text1"/>
              </w:rPr>
            </w:pPr>
            <w:r w:rsidRPr="00A35837">
              <w:rPr>
                <w:color w:val="000000" w:themeColor="text1"/>
              </w:rPr>
              <w:t>12</w:t>
            </w:r>
          </w:p>
        </w:tc>
        <w:tc>
          <w:tcPr>
            <w:tcW w:w="4320" w:type="dxa"/>
          </w:tcPr>
          <w:p w14:paraId="14AB0324" w14:textId="77777777" w:rsidR="00027854" w:rsidRPr="00A35837" w:rsidRDefault="00000000">
            <w:pPr>
              <w:rPr>
                <w:color w:val="000000" w:themeColor="text1"/>
              </w:rPr>
            </w:pPr>
            <w:r w:rsidRPr="00A35837">
              <w:rPr>
                <w:color w:val="000000" w:themeColor="text1"/>
              </w:rPr>
              <w:t>patience (5)</w:t>
            </w:r>
          </w:p>
        </w:tc>
        <w:tc>
          <w:tcPr>
            <w:tcW w:w="4320" w:type="dxa"/>
          </w:tcPr>
          <w:p w14:paraId="7FA42882" w14:textId="77777777" w:rsidR="00027854" w:rsidRPr="00A35837" w:rsidRDefault="00000000">
            <w:pPr>
              <w:rPr>
                <w:color w:val="000000" w:themeColor="text1"/>
              </w:rPr>
            </w:pPr>
            <w:r w:rsidRPr="00A35837">
              <w:rPr>
                <w:color w:val="000000" w:themeColor="text1"/>
              </w:rPr>
              <w:t>blame (6)</w:t>
            </w:r>
          </w:p>
        </w:tc>
      </w:tr>
      <w:tr w:rsidR="00027854" w:rsidRPr="00A35837" w14:paraId="663FB242" w14:textId="77777777">
        <w:trPr>
          <w:jc w:val="center"/>
        </w:trPr>
        <w:tc>
          <w:tcPr>
            <w:tcW w:w="1008" w:type="dxa"/>
          </w:tcPr>
          <w:p w14:paraId="07F0D7A6" w14:textId="77777777" w:rsidR="00027854" w:rsidRPr="00A35837" w:rsidRDefault="00000000">
            <w:pPr>
              <w:rPr>
                <w:color w:val="000000" w:themeColor="text1"/>
              </w:rPr>
            </w:pPr>
            <w:r w:rsidRPr="00A35837">
              <w:rPr>
                <w:color w:val="000000" w:themeColor="text1"/>
              </w:rPr>
              <w:t>13</w:t>
            </w:r>
          </w:p>
        </w:tc>
        <w:tc>
          <w:tcPr>
            <w:tcW w:w="4320" w:type="dxa"/>
          </w:tcPr>
          <w:p w14:paraId="3D8DA650" w14:textId="77777777" w:rsidR="00027854" w:rsidRPr="00A35837" w:rsidRDefault="00000000">
            <w:pPr>
              <w:rPr>
                <w:color w:val="000000" w:themeColor="text1"/>
              </w:rPr>
            </w:pPr>
            <w:r w:rsidRPr="00A35837">
              <w:rPr>
                <w:color w:val="000000" w:themeColor="text1"/>
              </w:rPr>
              <w:t>share (4)</w:t>
            </w:r>
          </w:p>
        </w:tc>
        <w:tc>
          <w:tcPr>
            <w:tcW w:w="4320" w:type="dxa"/>
          </w:tcPr>
          <w:p w14:paraId="7E322EF0" w14:textId="77777777" w:rsidR="00027854" w:rsidRPr="00A35837" w:rsidRDefault="00000000">
            <w:pPr>
              <w:rPr>
                <w:color w:val="000000" w:themeColor="text1"/>
              </w:rPr>
            </w:pPr>
            <w:r w:rsidRPr="00A35837">
              <w:rPr>
                <w:color w:val="000000" w:themeColor="text1"/>
              </w:rPr>
              <w:t>other (6)</w:t>
            </w:r>
          </w:p>
        </w:tc>
      </w:tr>
      <w:tr w:rsidR="00027854" w:rsidRPr="00A35837" w14:paraId="266AC866" w14:textId="77777777">
        <w:trPr>
          <w:jc w:val="center"/>
        </w:trPr>
        <w:tc>
          <w:tcPr>
            <w:tcW w:w="1008" w:type="dxa"/>
          </w:tcPr>
          <w:p w14:paraId="34A67E98" w14:textId="77777777" w:rsidR="00027854" w:rsidRPr="00A35837" w:rsidRDefault="00000000">
            <w:pPr>
              <w:rPr>
                <w:color w:val="000000" w:themeColor="text1"/>
              </w:rPr>
            </w:pPr>
            <w:r w:rsidRPr="00A35837">
              <w:rPr>
                <w:color w:val="000000" w:themeColor="text1"/>
              </w:rPr>
              <w:t>14</w:t>
            </w:r>
          </w:p>
        </w:tc>
        <w:tc>
          <w:tcPr>
            <w:tcW w:w="4320" w:type="dxa"/>
          </w:tcPr>
          <w:p w14:paraId="72536748" w14:textId="77777777" w:rsidR="00027854" w:rsidRPr="00A35837" w:rsidRDefault="00000000">
            <w:pPr>
              <w:rPr>
                <w:color w:val="000000" w:themeColor="text1"/>
              </w:rPr>
            </w:pPr>
            <w:r w:rsidRPr="00A35837">
              <w:rPr>
                <w:color w:val="000000" w:themeColor="text1"/>
              </w:rPr>
              <w:t>open (4)</w:t>
            </w:r>
          </w:p>
        </w:tc>
        <w:tc>
          <w:tcPr>
            <w:tcW w:w="4320" w:type="dxa"/>
          </w:tcPr>
          <w:p w14:paraId="04AE1BBD" w14:textId="77777777" w:rsidR="00027854" w:rsidRPr="00A35837" w:rsidRDefault="00000000">
            <w:pPr>
              <w:rPr>
                <w:color w:val="000000" w:themeColor="text1"/>
              </w:rPr>
            </w:pPr>
            <w:r w:rsidRPr="00A35837">
              <w:rPr>
                <w:color w:val="000000" w:themeColor="text1"/>
              </w:rPr>
              <w:t>come (6)</w:t>
            </w:r>
          </w:p>
        </w:tc>
      </w:tr>
      <w:tr w:rsidR="00027854" w:rsidRPr="00A35837" w14:paraId="105E608C" w14:textId="77777777">
        <w:trPr>
          <w:jc w:val="center"/>
        </w:trPr>
        <w:tc>
          <w:tcPr>
            <w:tcW w:w="1008" w:type="dxa"/>
          </w:tcPr>
          <w:p w14:paraId="6996C75F" w14:textId="77777777" w:rsidR="00027854" w:rsidRPr="00A35837" w:rsidRDefault="00000000">
            <w:pPr>
              <w:rPr>
                <w:color w:val="000000" w:themeColor="text1"/>
              </w:rPr>
            </w:pPr>
            <w:r w:rsidRPr="00A35837">
              <w:rPr>
                <w:color w:val="000000" w:themeColor="text1"/>
              </w:rPr>
              <w:t>15</w:t>
            </w:r>
          </w:p>
        </w:tc>
        <w:tc>
          <w:tcPr>
            <w:tcW w:w="4320" w:type="dxa"/>
          </w:tcPr>
          <w:p w14:paraId="586B6AF1" w14:textId="77777777" w:rsidR="00027854" w:rsidRPr="00A35837" w:rsidRDefault="00000000">
            <w:pPr>
              <w:rPr>
                <w:color w:val="000000" w:themeColor="text1"/>
              </w:rPr>
            </w:pPr>
            <w:r w:rsidRPr="00A35837">
              <w:rPr>
                <w:color w:val="000000" w:themeColor="text1"/>
              </w:rPr>
              <w:t>better (4)</w:t>
            </w:r>
          </w:p>
        </w:tc>
        <w:tc>
          <w:tcPr>
            <w:tcW w:w="4320" w:type="dxa"/>
          </w:tcPr>
          <w:p w14:paraId="2BF27AD1" w14:textId="77777777" w:rsidR="00027854" w:rsidRPr="00A35837" w:rsidRDefault="00000000">
            <w:pPr>
              <w:rPr>
                <w:color w:val="000000" w:themeColor="text1"/>
              </w:rPr>
            </w:pPr>
            <w:r w:rsidRPr="00A35837">
              <w:rPr>
                <w:color w:val="000000" w:themeColor="text1"/>
              </w:rPr>
              <w:t>step (6)</w:t>
            </w:r>
          </w:p>
        </w:tc>
      </w:tr>
      <w:tr w:rsidR="00027854" w:rsidRPr="00A35837" w14:paraId="638ABDCE" w14:textId="77777777">
        <w:trPr>
          <w:jc w:val="center"/>
        </w:trPr>
        <w:tc>
          <w:tcPr>
            <w:tcW w:w="1008" w:type="dxa"/>
          </w:tcPr>
          <w:p w14:paraId="0FAA8C51" w14:textId="77777777" w:rsidR="00027854" w:rsidRPr="00A35837" w:rsidRDefault="00000000">
            <w:pPr>
              <w:rPr>
                <w:color w:val="000000" w:themeColor="text1"/>
              </w:rPr>
            </w:pPr>
            <w:r w:rsidRPr="00A35837">
              <w:rPr>
                <w:color w:val="000000" w:themeColor="text1"/>
              </w:rPr>
              <w:t>16</w:t>
            </w:r>
          </w:p>
        </w:tc>
        <w:tc>
          <w:tcPr>
            <w:tcW w:w="4320" w:type="dxa"/>
          </w:tcPr>
          <w:p w14:paraId="1CD5AE69" w14:textId="77777777" w:rsidR="00027854" w:rsidRPr="00A35837" w:rsidRDefault="00000000">
            <w:pPr>
              <w:rPr>
                <w:color w:val="000000" w:themeColor="text1"/>
              </w:rPr>
            </w:pPr>
            <w:r w:rsidRPr="00A35837">
              <w:rPr>
                <w:color w:val="000000" w:themeColor="text1"/>
              </w:rPr>
              <w:t>recognize (4)</w:t>
            </w:r>
          </w:p>
        </w:tc>
        <w:tc>
          <w:tcPr>
            <w:tcW w:w="4320" w:type="dxa"/>
          </w:tcPr>
          <w:p w14:paraId="4C90A159" w14:textId="77777777" w:rsidR="00027854" w:rsidRPr="00A35837" w:rsidRDefault="00000000">
            <w:pPr>
              <w:rPr>
                <w:color w:val="000000" w:themeColor="text1"/>
              </w:rPr>
            </w:pPr>
            <w:r w:rsidRPr="00A35837">
              <w:rPr>
                <w:color w:val="000000" w:themeColor="text1"/>
              </w:rPr>
              <w:t>calm (5)</w:t>
            </w:r>
          </w:p>
        </w:tc>
      </w:tr>
      <w:tr w:rsidR="00027854" w:rsidRPr="00A35837" w14:paraId="4B332789" w14:textId="77777777">
        <w:trPr>
          <w:jc w:val="center"/>
        </w:trPr>
        <w:tc>
          <w:tcPr>
            <w:tcW w:w="1008" w:type="dxa"/>
          </w:tcPr>
          <w:p w14:paraId="5CA065F2" w14:textId="77777777" w:rsidR="00027854" w:rsidRPr="00A35837" w:rsidRDefault="00000000">
            <w:pPr>
              <w:rPr>
                <w:color w:val="000000" w:themeColor="text1"/>
              </w:rPr>
            </w:pPr>
            <w:r w:rsidRPr="00A35837">
              <w:rPr>
                <w:color w:val="000000" w:themeColor="text1"/>
              </w:rPr>
              <w:t>17</w:t>
            </w:r>
          </w:p>
        </w:tc>
        <w:tc>
          <w:tcPr>
            <w:tcW w:w="4320" w:type="dxa"/>
          </w:tcPr>
          <w:p w14:paraId="1073D427" w14:textId="77777777" w:rsidR="00027854" w:rsidRPr="00A35837" w:rsidRDefault="00000000">
            <w:pPr>
              <w:rPr>
                <w:color w:val="000000" w:themeColor="text1"/>
              </w:rPr>
            </w:pPr>
            <w:r w:rsidRPr="00A35837">
              <w:rPr>
                <w:color w:val="000000" w:themeColor="text1"/>
              </w:rPr>
              <w:t>acknowledge (4)</w:t>
            </w:r>
          </w:p>
        </w:tc>
        <w:tc>
          <w:tcPr>
            <w:tcW w:w="4320" w:type="dxa"/>
          </w:tcPr>
          <w:p w14:paraId="469E8A79" w14:textId="77777777" w:rsidR="00027854" w:rsidRPr="00A35837" w:rsidRDefault="00000000">
            <w:pPr>
              <w:rPr>
                <w:color w:val="000000" w:themeColor="text1"/>
              </w:rPr>
            </w:pPr>
            <w:r w:rsidRPr="00A35837">
              <w:rPr>
                <w:color w:val="000000" w:themeColor="text1"/>
              </w:rPr>
              <w:t>pull (5)</w:t>
            </w:r>
          </w:p>
        </w:tc>
      </w:tr>
      <w:tr w:rsidR="00027854" w:rsidRPr="00A35837" w14:paraId="333A1437" w14:textId="77777777">
        <w:trPr>
          <w:jc w:val="center"/>
        </w:trPr>
        <w:tc>
          <w:tcPr>
            <w:tcW w:w="1008" w:type="dxa"/>
          </w:tcPr>
          <w:p w14:paraId="04809BF9" w14:textId="77777777" w:rsidR="00027854" w:rsidRPr="00A35837" w:rsidRDefault="00000000">
            <w:pPr>
              <w:rPr>
                <w:color w:val="000000" w:themeColor="text1"/>
              </w:rPr>
            </w:pPr>
            <w:r w:rsidRPr="00A35837">
              <w:rPr>
                <w:color w:val="000000" w:themeColor="text1"/>
              </w:rPr>
              <w:t>18</w:t>
            </w:r>
          </w:p>
        </w:tc>
        <w:tc>
          <w:tcPr>
            <w:tcW w:w="4320" w:type="dxa"/>
          </w:tcPr>
          <w:p w14:paraId="54EC53D5" w14:textId="77777777" w:rsidR="00027854" w:rsidRPr="00A35837" w:rsidRDefault="00000000">
            <w:pPr>
              <w:rPr>
                <w:color w:val="000000" w:themeColor="text1"/>
              </w:rPr>
            </w:pPr>
            <w:r w:rsidRPr="00A35837">
              <w:rPr>
                <w:color w:val="000000" w:themeColor="text1"/>
              </w:rPr>
              <w:t>staff (4)</w:t>
            </w:r>
          </w:p>
        </w:tc>
        <w:tc>
          <w:tcPr>
            <w:tcW w:w="4320" w:type="dxa"/>
          </w:tcPr>
          <w:p w14:paraId="0958EAF3" w14:textId="77777777" w:rsidR="00027854" w:rsidRPr="00A35837" w:rsidRDefault="00000000">
            <w:pPr>
              <w:rPr>
                <w:color w:val="000000" w:themeColor="text1"/>
              </w:rPr>
            </w:pPr>
            <w:r w:rsidRPr="00A35837">
              <w:rPr>
                <w:color w:val="000000" w:themeColor="text1"/>
              </w:rPr>
              <w:t>panic (5)</w:t>
            </w:r>
          </w:p>
        </w:tc>
      </w:tr>
      <w:tr w:rsidR="00027854" w:rsidRPr="00A35837" w14:paraId="496D5370" w14:textId="77777777">
        <w:trPr>
          <w:jc w:val="center"/>
        </w:trPr>
        <w:tc>
          <w:tcPr>
            <w:tcW w:w="1008" w:type="dxa"/>
          </w:tcPr>
          <w:p w14:paraId="562654B3" w14:textId="77777777" w:rsidR="00027854" w:rsidRPr="00A35837" w:rsidRDefault="00000000">
            <w:pPr>
              <w:rPr>
                <w:color w:val="000000" w:themeColor="text1"/>
              </w:rPr>
            </w:pPr>
            <w:r w:rsidRPr="00A35837">
              <w:rPr>
                <w:color w:val="000000" w:themeColor="text1"/>
              </w:rPr>
              <w:t>19</w:t>
            </w:r>
          </w:p>
        </w:tc>
        <w:tc>
          <w:tcPr>
            <w:tcW w:w="4320" w:type="dxa"/>
          </w:tcPr>
          <w:p w14:paraId="178C4540" w14:textId="77777777" w:rsidR="00027854" w:rsidRPr="00A35837" w:rsidRDefault="00000000">
            <w:pPr>
              <w:rPr>
                <w:color w:val="000000" w:themeColor="text1"/>
              </w:rPr>
            </w:pPr>
            <w:r w:rsidRPr="00A35837">
              <w:rPr>
                <w:color w:val="000000" w:themeColor="text1"/>
              </w:rPr>
              <w:t>example (3)</w:t>
            </w:r>
          </w:p>
        </w:tc>
        <w:tc>
          <w:tcPr>
            <w:tcW w:w="4320" w:type="dxa"/>
          </w:tcPr>
          <w:p w14:paraId="7B496324" w14:textId="77777777" w:rsidR="00027854" w:rsidRPr="00A35837" w:rsidRDefault="00000000">
            <w:pPr>
              <w:rPr>
                <w:color w:val="000000" w:themeColor="text1"/>
              </w:rPr>
            </w:pPr>
            <w:r w:rsidRPr="00A35837">
              <w:rPr>
                <w:color w:val="000000" w:themeColor="text1"/>
              </w:rPr>
              <w:t>stepping (5)</w:t>
            </w:r>
          </w:p>
        </w:tc>
      </w:tr>
      <w:tr w:rsidR="00027854" w:rsidRPr="00A35837" w14:paraId="74E6BF24" w14:textId="77777777">
        <w:trPr>
          <w:jc w:val="center"/>
        </w:trPr>
        <w:tc>
          <w:tcPr>
            <w:tcW w:w="1008" w:type="dxa"/>
          </w:tcPr>
          <w:p w14:paraId="0226D72B" w14:textId="77777777" w:rsidR="00027854" w:rsidRPr="00A35837" w:rsidRDefault="00000000">
            <w:pPr>
              <w:rPr>
                <w:color w:val="000000" w:themeColor="text1"/>
              </w:rPr>
            </w:pPr>
            <w:r w:rsidRPr="00A35837">
              <w:rPr>
                <w:color w:val="000000" w:themeColor="text1"/>
              </w:rPr>
              <w:t>20</w:t>
            </w:r>
          </w:p>
        </w:tc>
        <w:tc>
          <w:tcPr>
            <w:tcW w:w="4320" w:type="dxa"/>
          </w:tcPr>
          <w:p w14:paraId="27193A2E" w14:textId="77777777" w:rsidR="00027854" w:rsidRPr="00A35837" w:rsidRDefault="00000000">
            <w:pPr>
              <w:rPr>
                <w:color w:val="000000" w:themeColor="text1"/>
              </w:rPr>
            </w:pPr>
            <w:r w:rsidRPr="00A35837">
              <w:rPr>
                <w:color w:val="000000" w:themeColor="text1"/>
              </w:rPr>
              <w:t>plan (3)</w:t>
            </w:r>
          </w:p>
        </w:tc>
        <w:tc>
          <w:tcPr>
            <w:tcW w:w="4320" w:type="dxa"/>
          </w:tcPr>
          <w:p w14:paraId="0DD9BAFA" w14:textId="77777777" w:rsidR="00027854" w:rsidRPr="00A35837" w:rsidRDefault="00000000">
            <w:pPr>
              <w:rPr>
                <w:color w:val="000000" w:themeColor="text1"/>
              </w:rPr>
            </w:pPr>
            <w:r w:rsidRPr="00A35837">
              <w:rPr>
                <w:color w:val="000000" w:themeColor="text1"/>
              </w:rPr>
              <w:t>become (5)</w:t>
            </w:r>
          </w:p>
        </w:tc>
      </w:tr>
    </w:tbl>
    <w:p w14:paraId="533FBC5E" w14:textId="77777777" w:rsidR="00027854" w:rsidRPr="00A35837" w:rsidRDefault="00027854">
      <w:pPr>
        <w:rPr>
          <w:color w:val="000000" w:themeColor="text1"/>
        </w:rPr>
      </w:pPr>
    </w:p>
    <w:p w14:paraId="4F2A3864" w14:textId="77777777" w:rsidR="00027854" w:rsidRPr="00A35837" w:rsidRDefault="00000000">
      <w:pPr>
        <w:pStyle w:val="Heading2"/>
        <w:rPr>
          <w:color w:val="000000" w:themeColor="text1"/>
        </w:rPr>
      </w:pPr>
      <w:r w:rsidRPr="00A35837">
        <w:rPr>
          <w:color w:val="000000" w:themeColor="text1"/>
        </w:rPr>
        <w:lastRenderedPageBreak/>
        <w:t>Top phrase clusters</w:t>
      </w:r>
    </w:p>
    <w:tbl>
      <w:tblPr>
        <w:tblStyle w:val="TableGrid"/>
        <w:tblW w:w="0" w:type="auto"/>
        <w:jc w:val="center"/>
        <w:tblLook w:val="04A0" w:firstRow="1" w:lastRow="0" w:firstColumn="1" w:lastColumn="0" w:noHBand="0" w:noVBand="1"/>
      </w:tblPr>
      <w:tblGrid>
        <w:gridCol w:w="1440"/>
        <w:gridCol w:w="4320"/>
        <w:gridCol w:w="4608"/>
      </w:tblGrid>
      <w:tr w:rsidR="00027854" w:rsidRPr="00A35837" w14:paraId="37E9B18A" w14:textId="77777777" w:rsidTr="00A35837">
        <w:trPr>
          <w:jc w:val="center"/>
        </w:trPr>
        <w:tc>
          <w:tcPr>
            <w:tcW w:w="1440" w:type="dxa"/>
            <w:shd w:val="clear" w:color="auto" w:fill="D4AB00"/>
          </w:tcPr>
          <w:p w14:paraId="21C230CB" w14:textId="77777777" w:rsidR="00027854" w:rsidRPr="00A35837" w:rsidRDefault="00000000">
            <w:pPr>
              <w:rPr>
                <w:color w:val="000000" w:themeColor="text1"/>
              </w:rPr>
            </w:pPr>
            <w:r w:rsidRPr="00A35837">
              <w:rPr>
                <w:b/>
                <w:color w:val="000000" w:themeColor="text1"/>
              </w:rPr>
              <w:t>Question</w:t>
            </w:r>
          </w:p>
        </w:tc>
        <w:tc>
          <w:tcPr>
            <w:tcW w:w="4320" w:type="dxa"/>
            <w:shd w:val="clear" w:color="auto" w:fill="D4AB00"/>
          </w:tcPr>
          <w:p w14:paraId="31D694C5" w14:textId="77777777" w:rsidR="00027854" w:rsidRPr="00A35837" w:rsidRDefault="00000000">
            <w:pPr>
              <w:rPr>
                <w:color w:val="000000" w:themeColor="text1"/>
              </w:rPr>
            </w:pPr>
            <w:r w:rsidRPr="00A35837">
              <w:rPr>
                <w:b/>
                <w:color w:val="000000" w:themeColor="text1"/>
              </w:rPr>
              <w:t>Phrase family</w:t>
            </w:r>
          </w:p>
        </w:tc>
        <w:tc>
          <w:tcPr>
            <w:tcW w:w="4608" w:type="dxa"/>
            <w:shd w:val="clear" w:color="auto" w:fill="D4AB00"/>
          </w:tcPr>
          <w:p w14:paraId="101605D0" w14:textId="77777777" w:rsidR="00027854" w:rsidRPr="00A35837" w:rsidRDefault="00000000">
            <w:pPr>
              <w:rPr>
                <w:color w:val="000000" w:themeColor="text1"/>
              </w:rPr>
            </w:pPr>
            <w:r w:rsidRPr="00A35837">
              <w:rPr>
                <w:b/>
                <w:color w:val="000000" w:themeColor="text1"/>
              </w:rPr>
              <w:t>Interpretation</w:t>
            </w:r>
          </w:p>
        </w:tc>
      </w:tr>
      <w:tr w:rsidR="00027854" w:rsidRPr="00A35837" w14:paraId="46C1E03E" w14:textId="77777777">
        <w:trPr>
          <w:jc w:val="center"/>
        </w:trPr>
        <w:tc>
          <w:tcPr>
            <w:tcW w:w="1440" w:type="dxa"/>
          </w:tcPr>
          <w:p w14:paraId="1B4CBEB8" w14:textId="77777777" w:rsidR="00027854" w:rsidRPr="00A35837" w:rsidRDefault="00000000">
            <w:pPr>
              <w:rPr>
                <w:color w:val="000000" w:themeColor="text1"/>
              </w:rPr>
            </w:pPr>
            <w:r w:rsidRPr="00A35837">
              <w:rPr>
                <w:color w:val="000000" w:themeColor="text1"/>
              </w:rPr>
              <w:t>Q1</w:t>
            </w:r>
          </w:p>
        </w:tc>
        <w:tc>
          <w:tcPr>
            <w:tcW w:w="4320" w:type="dxa"/>
          </w:tcPr>
          <w:p w14:paraId="6A3D6C89" w14:textId="77777777" w:rsidR="00027854" w:rsidRPr="00A35837" w:rsidRDefault="00000000">
            <w:pPr>
              <w:rPr>
                <w:color w:val="000000" w:themeColor="text1"/>
              </w:rPr>
            </w:pPr>
            <w:r w:rsidRPr="00A35837">
              <w:rPr>
                <w:color w:val="000000" w:themeColor="text1"/>
              </w:rPr>
              <w:t>communicate / communicate early / clear communication</w:t>
            </w:r>
          </w:p>
        </w:tc>
        <w:tc>
          <w:tcPr>
            <w:tcW w:w="4608" w:type="dxa"/>
          </w:tcPr>
          <w:p w14:paraId="5179BFDA" w14:textId="77777777" w:rsidR="00027854" w:rsidRPr="00A35837" w:rsidRDefault="00000000">
            <w:pPr>
              <w:rPr>
                <w:color w:val="000000" w:themeColor="text1"/>
              </w:rPr>
            </w:pPr>
            <w:r w:rsidRPr="00A35837">
              <w:rPr>
                <w:color w:val="000000" w:themeColor="text1"/>
              </w:rPr>
              <w:t>Desire for earlier, clearer communication</w:t>
            </w:r>
          </w:p>
        </w:tc>
      </w:tr>
      <w:tr w:rsidR="00027854" w:rsidRPr="00A35837" w14:paraId="1546DEAC" w14:textId="77777777">
        <w:trPr>
          <w:jc w:val="center"/>
        </w:trPr>
        <w:tc>
          <w:tcPr>
            <w:tcW w:w="1440" w:type="dxa"/>
          </w:tcPr>
          <w:p w14:paraId="16C48065" w14:textId="77777777" w:rsidR="00027854" w:rsidRPr="00A35837" w:rsidRDefault="00000000">
            <w:pPr>
              <w:rPr>
                <w:color w:val="000000" w:themeColor="text1"/>
              </w:rPr>
            </w:pPr>
            <w:r w:rsidRPr="00A35837">
              <w:rPr>
                <w:color w:val="000000" w:themeColor="text1"/>
              </w:rPr>
              <w:t>Q1</w:t>
            </w:r>
          </w:p>
        </w:tc>
        <w:tc>
          <w:tcPr>
            <w:tcW w:w="4320" w:type="dxa"/>
          </w:tcPr>
          <w:p w14:paraId="0B7E5C51" w14:textId="77777777" w:rsidR="00027854" w:rsidRPr="00A35837" w:rsidRDefault="00000000">
            <w:pPr>
              <w:rPr>
                <w:color w:val="000000" w:themeColor="text1"/>
              </w:rPr>
            </w:pPr>
            <w:r w:rsidRPr="00A35837">
              <w:rPr>
                <w:color w:val="000000" w:themeColor="text1"/>
              </w:rPr>
              <w:t>listen / better listening / ask questions</w:t>
            </w:r>
          </w:p>
        </w:tc>
        <w:tc>
          <w:tcPr>
            <w:tcW w:w="4608" w:type="dxa"/>
          </w:tcPr>
          <w:p w14:paraId="09A836B1" w14:textId="77777777" w:rsidR="00027854" w:rsidRPr="00A35837" w:rsidRDefault="00000000">
            <w:pPr>
              <w:rPr>
                <w:color w:val="000000" w:themeColor="text1"/>
              </w:rPr>
            </w:pPr>
            <w:r w:rsidRPr="00A35837">
              <w:rPr>
                <w:color w:val="000000" w:themeColor="text1"/>
              </w:rPr>
              <w:t>Listening as a visible ownership behaviour</w:t>
            </w:r>
          </w:p>
        </w:tc>
      </w:tr>
      <w:tr w:rsidR="00027854" w:rsidRPr="00A35837" w14:paraId="6628EF1C" w14:textId="77777777">
        <w:trPr>
          <w:jc w:val="center"/>
        </w:trPr>
        <w:tc>
          <w:tcPr>
            <w:tcW w:w="1440" w:type="dxa"/>
          </w:tcPr>
          <w:p w14:paraId="5AD93311" w14:textId="77777777" w:rsidR="00027854" w:rsidRPr="00A35837" w:rsidRDefault="00000000">
            <w:pPr>
              <w:rPr>
                <w:color w:val="000000" w:themeColor="text1"/>
              </w:rPr>
            </w:pPr>
            <w:r w:rsidRPr="00A35837">
              <w:rPr>
                <w:color w:val="000000" w:themeColor="text1"/>
              </w:rPr>
              <w:t>Q1</w:t>
            </w:r>
          </w:p>
        </w:tc>
        <w:tc>
          <w:tcPr>
            <w:tcW w:w="4320" w:type="dxa"/>
          </w:tcPr>
          <w:p w14:paraId="5988F10F" w14:textId="77777777" w:rsidR="00027854" w:rsidRPr="00A35837" w:rsidRDefault="00000000">
            <w:pPr>
              <w:rPr>
                <w:color w:val="000000" w:themeColor="text1"/>
              </w:rPr>
            </w:pPr>
            <w:r w:rsidRPr="00A35837">
              <w:rPr>
                <w:color w:val="000000" w:themeColor="text1"/>
              </w:rPr>
              <w:t>trust / trust the team / shared trust</w:t>
            </w:r>
          </w:p>
        </w:tc>
        <w:tc>
          <w:tcPr>
            <w:tcW w:w="4608" w:type="dxa"/>
          </w:tcPr>
          <w:p w14:paraId="7594BD23" w14:textId="77777777" w:rsidR="00027854" w:rsidRPr="00A35837" w:rsidRDefault="00000000">
            <w:pPr>
              <w:rPr>
                <w:color w:val="000000" w:themeColor="text1"/>
              </w:rPr>
            </w:pPr>
            <w:r w:rsidRPr="00A35837">
              <w:rPr>
                <w:color w:val="000000" w:themeColor="text1"/>
              </w:rPr>
              <w:t>Trust as a condition for ownership</w:t>
            </w:r>
          </w:p>
        </w:tc>
      </w:tr>
      <w:tr w:rsidR="00027854" w:rsidRPr="00A35837" w14:paraId="7786462D" w14:textId="77777777">
        <w:trPr>
          <w:jc w:val="center"/>
        </w:trPr>
        <w:tc>
          <w:tcPr>
            <w:tcW w:w="1440" w:type="dxa"/>
          </w:tcPr>
          <w:p w14:paraId="4B69E7B4" w14:textId="77777777" w:rsidR="00027854" w:rsidRPr="00A35837" w:rsidRDefault="00000000">
            <w:pPr>
              <w:rPr>
                <w:color w:val="000000" w:themeColor="text1"/>
              </w:rPr>
            </w:pPr>
            <w:r w:rsidRPr="00A35837">
              <w:rPr>
                <w:color w:val="000000" w:themeColor="text1"/>
              </w:rPr>
              <w:t>Q1</w:t>
            </w:r>
          </w:p>
        </w:tc>
        <w:tc>
          <w:tcPr>
            <w:tcW w:w="4320" w:type="dxa"/>
          </w:tcPr>
          <w:p w14:paraId="38EAB8C3" w14:textId="77777777" w:rsidR="00027854" w:rsidRPr="00A35837" w:rsidRDefault="00000000">
            <w:pPr>
              <w:rPr>
                <w:color w:val="000000" w:themeColor="text1"/>
              </w:rPr>
            </w:pPr>
            <w:r w:rsidRPr="00A35837">
              <w:rPr>
                <w:color w:val="000000" w:themeColor="text1"/>
              </w:rPr>
              <w:t>empower / delegate / autonomy / mentorship</w:t>
            </w:r>
          </w:p>
        </w:tc>
        <w:tc>
          <w:tcPr>
            <w:tcW w:w="4608" w:type="dxa"/>
          </w:tcPr>
          <w:p w14:paraId="1FBED88C" w14:textId="77777777" w:rsidR="00027854" w:rsidRPr="00A35837" w:rsidRDefault="00000000">
            <w:pPr>
              <w:rPr>
                <w:color w:val="000000" w:themeColor="text1"/>
              </w:rPr>
            </w:pPr>
            <w:r w:rsidRPr="00A35837">
              <w:rPr>
                <w:color w:val="000000" w:themeColor="text1"/>
              </w:rPr>
              <w:t>Developing ownership in others</w:t>
            </w:r>
          </w:p>
        </w:tc>
      </w:tr>
      <w:tr w:rsidR="00027854" w:rsidRPr="00A35837" w14:paraId="23550A7F" w14:textId="77777777">
        <w:trPr>
          <w:jc w:val="center"/>
        </w:trPr>
        <w:tc>
          <w:tcPr>
            <w:tcW w:w="1440" w:type="dxa"/>
          </w:tcPr>
          <w:p w14:paraId="753F2BF3" w14:textId="77777777" w:rsidR="00027854" w:rsidRPr="00A35837" w:rsidRDefault="00000000">
            <w:pPr>
              <w:rPr>
                <w:color w:val="000000" w:themeColor="text1"/>
              </w:rPr>
            </w:pPr>
            <w:r w:rsidRPr="00A35837">
              <w:rPr>
                <w:color w:val="000000" w:themeColor="text1"/>
              </w:rPr>
              <w:t>Q1</w:t>
            </w:r>
          </w:p>
        </w:tc>
        <w:tc>
          <w:tcPr>
            <w:tcW w:w="4320" w:type="dxa"/>
          </w:tcPr>
          <w:p w14:paraId="1385F002" w14:textId="77777777" w:rsidR="00027854" w:rsidRPr="00A35837" w:rsidRDefault="00000000">
            <w:pPr>
              <w:rPr>
                <w:color w:val="000000" w:themeColor="text1"/>
              </w:rPr>
            </w:pPr>
            <w:r w:rsidRPr="00A35837">
              <w:rPr>
                <w:color w:val="000000" w:themeColor="text1"/>
              </w:rPr>
              <w:t>recognition / acknowledge / thank / celebrate</w:t>
            </w:r>
          </w:p>
        </w:tc>
        <w:tc>
          <w:tcPr>
            <w:tcW w:w="4608" w:type="dxa"/>
          </w:tcPr>
          <w:p w14:paraId="14553167" w14:textId="77777777" w:rsidR="00027854" w:rsidRPr="00A35837" w:rsidRDefault="00000000">
            <w:pPr>
              <w:rPr>
                <w:color w:val="000000" w:themeColor="text1"/>
              </w:rPr>
            </w:pPr>
            <w:r w:rsidRPr="00A35837">
              <w:rPr>
                <w:color w:val="000000" w:themeColor="text1"/>
              </w:rPr>
              <w:t>Reinforcing visible ownership</w:t>
            </w:r>
          </w:p>
        </w:tc>
      </w:tr>
      <w:tr w:rsidR="00027854" w:rsidRPr="00A35837" w14:paraId="3D5BF3A6" w14:textId="77777777">
        <w:trPr>
          <w:jc w:val="center"/>
        </w:trPr>
        <w:tc>
          <w:tcPr>
            <w:tcW w:w="1440" w:type="dxa"/>
          </w:tcPr>
          <w:p w14:paraId="108067F5" w14:textId="77777777" w:rsidR="00027854" w:rsidRPr="00A35837" w:rsidRDefault="00000000">
            <w:pPr>
              <w:rPr>
                <w:color w:val="000000" w:themeColor="text1"/>
              </w:rPr>
            </w:pPr>
            <w:r w:rsidRPr="00A35837">
              <w:rPr>
                <w:color w:val="000000" w:themeColor="text1"/>
              </w:rPr>
              <w:t>Q2</w:t>
            </w:r>
          </w:p>
        </w:tc>
        <w:tc>
          <w:tcPr>
            <w:tcW w:w="4320" w:type="dxa"/>
          </w:tcPr>
          <w:p w14:paraId="2920CFDD" w14:textId="77777777" w:rsidR="00027854" w:rsidRPr="00A35837" w:rsidRDefault="00000000">
            <w:pPr>
              <w:rPr>
                <w:color w:val="000000" w:themeColor="text1"/>
              </w:rPr>
            </w:pPr>
            <w:r w:rsidRPr="00A35837">
              <w:rPr>
                <w:color w:val="000000" w:themeColor="text1"/>
              </w:rPr>
              <w:t>pull together / come together / work together</w:t>
            </w:r>
          </w:p>
        </w:tc>
        <w:tc>
          <w:tcPr>
            <w:tcW w:w="4608" w:type="dxa"/>
          </w:tcPr>
          <w:p w14:paraId="6AD30B0D" w14:textId="77777777" w:rsidR="00027854" w:rsidRPr="00A35837" w:rsidRDefault="00000000">
            <w:pPr>
              <w:rPr>
                <w:color w:val="000000" w:themeColor="text1"/>
              </w:rPr>
            </w:pPr>
            <w:r w:rsidRPr="00A35837">
              <w:rPr>
                <w:color w:val="000000" w:themeColor="text1"/>
              </w:rPr>
              <w:t>Rallying under pressure</w:t>
            </w:r>
          </w:p>
        </w:tc>
      </w:tr>
      <w:tr w:rsidR="00027854" w:rsidRPr="00A35837" w14:paraId="3B4E85C0" w14:textId="77777777">
        <w:trPr>
          <w:jc w:val="center"/>
        </w:trPr>
        <w:tc>
          <w:tcPr>
            <w:tcW w:w="1440" w:type="dxa"/>
          </w:tcPr>
          <w:p w14:paraId="0B9EFFCC" w14:textId="77777777" w:rsidR="00027854" w:rsidRPr="00A35837" w:rsidRDefault="00000000">
            <w:pPr>
              <w:rPr>
                <w:color w:val="000000" w:themeColor="text1"/>
              </w:rPr>
            </w:pPr>
            <w:r w:rsidRPr="00A35837">
              <w:rPr>
                <w:color w:val="000000" w:themeColor="text1"/>
              </w:rPr>
              <w:t>Q2</w:t>
            </w:r>
          </w:p>
        </w:tc>
        <w:tc>
          <w:tcPr>
            <w:tcW w:w="4320" w:type="dxa"/>
          </w:tcPr>
          <w:p w14:paraId="6DC7FC70" w14:textId="77777777" w:rsidR="00027854" w:rsidRPr="00A35837" w:rsidRDefault="00000000">
            <w:pPr>
              <w:rPr>
                <w:color w:val="000000" w:themeColor="text1"/>
              </w:rPr>
            </w:pPr>
            <w:r w:rsidRPr="00A35837">
              <w:rPr>
                <w:color w:val="000000" w:themeColor="text1"/>
              </w:rPr>
              <w:t>focus / commitment / drive to deliver</w:t>
            </w:r>
          </w:p>
        </w:tc>
        <w:tc>
          <w:tcPr>
            <w:tcW w:w="4608" w:type="dxa"/>
          </w:tcPr>
          <w:p w14:paraId="2C2C51E5" w14:textId="77777777" w:rsidR="00027854" w:rsidRPr="00A35837" w:rsidRDefault="00000000">
            <w:pPr>
              <w:rPr>
                <w:color w:val="000000" w:themeColor="text1"/>
              </w:rPr>
            </w:pPr>
            <w:r w:rsidRPr="00A35837">
              <w:rPr>
                <w:color w:val="000000" w:themeColor="text1"/>
              </w:rPr>
              <w:t>Pressure creates delivery energy</w:t>
            </w:r>
          </w:p>
        </w:tc>
      </w:tr>
      <w:tr w:rsidR="00027854" w:rsidRPr="00A35837" w14:paraId="1E5C5F32" w14:textId="77777777">
        <w:trPr>
          <w:jc w:val="center"/>
        </w:trPr>
        <w:tc>
          <w:tcPr>
            <w:tcW w:w="1440" w:type="dxa"/>
          </w:tcPr>
          <w:p w14:paraId="4E6DDC22" w14:textId="77777777" w:rsidR="00027854" w:rsidRPr="00A35837" w:rsidRDefault="00000000">
            <w:pPr>
              <w:rPr>
                <w:color w:val="000000" w:themeColor="text1"/>
              </w:rPr>
            </w:pPr>
            <w:r w:rsidRPr="00A35837">
              <w:rPr>
                <w:color w:val="000000" w:themeColor="text1"/>
              </w:rPr>
              <w:t>Q2</w:t>
            </w:r>
          </w:p>
        </w:tc>
        <w:tc>
          <w:tcPr>
            <w:tcW w:w="4320" w:type="dxa"/>
          </w:tcPr>
          <w:p w14:paraId="67A2E5D5" w14:textId="77777777" w:rsidR="00027854" w:rsidRPr="00A35837" w:rsidRDefault="00000000">
            <w:pPr>
              <w:rPr>
                <w:color w:val="000000" w:themeColor="text1"/>
              </w:rPr>
            </w:pPr>
            <w:r w:rsidRPr="00A35837">
              <w:rPr>
                <w:color w:val="000000" w:themeColor="text1"/>
              </w:rPr>
              <w:t>stress / panic / chaos / tension</w:t>
            </w:r>
          </w:p>
        </w:tc>
        <w:tc>
          <w:tcPr>
            <w:tcW w:w="4608" w:type="dxa"/>
          </w:tcPr>
          <w:p w14:paraId="6F580247" w14:textId="77777777" w:rsidR="00027854" w:rsidRPr="00A35837" w:rsidRDefault="00000000">
            <w:pPr>
              <w:rPr>
                <w:color w:val="000000" w:themeColor="text1"/>
              </w:rPr>
            </w:pPr>
            <w:r w:rsidRPr="00A35837">
              <w:rPr>
                <w:color w:val="000000" w:themeColor="text1"/>
              </w:rPr>
              <w:t>Pressure creates strain and leakage</w:t>
            </w:r>
          </w:p>
        </w:tc>
      </w:tr>
      <w:tr w:rsidR="00027854" w:rsidRPr="00A35837" w14:paraId="28486AFD" w14:textId="77777777">
        <w:trPr>
          <w:jc w:val="center"/>
        </w:trPr>
        <w:tc>
          <w:tcPr>
            <w:tcW w:w="1440" w:type="dxa"/>
          </w:tcPr>
          <w:p w14:paraId="58BCCF50" w14:textId="77777777" w:rsidR="00027854" w:rsidRPr="00A35837" w:rsidRDefault="00000000">
            <w:pPr>
              <w:rPr>
                <w:color w:val="000000" w:themeColor="text1"/>
              </w:rPr>
            </w:pPr>
            <w:r w:rsidRPr="00A35837">
              <w:rPr>
                <w:color w:val="000000" w:themeColor="text1"/>
              </w:rPr>
              <w:t>Q2</w:t>
            </w:r>
          </w:p>
        </w:tc>
        <w:tc>
          <w:tcPr>
            <w:tcW w:w="4320" w:type="dxa"/>
          </w:tcPr>
          <w:p w14:paraId="5E6A1B35" w14:textId="77777777" w:rsidR="00027854" w:rsidRPr="00A35837" w:rsidRDefault="00000000">
            <w:pPr>
              <w:rPr>
                <w:color w:val="000000" w:themeColor="text1"/>
              </w:rPr>
            </w:pPr>
            <w:r w:rsidRPr="00A35837">
              <w:rPr>
                <w:color w:val="000000" w:themeColor="text1"/>
              </w:rPr>
              <w:t>blame / finger pointing / point fingers</w:t>
            </w:r>
          </w:p>
        </w:tc>
        <w:tc>
          <w:tcPr>
            <w:tcW w:w="4608" w:type="dxa"/>
          </w:tcPr>
          <w:p w14:paraId="27A2B6B8" w14:textId="77777777" w:rsidR="00027854" w:rsidRPr="00A35837" w:rsidRDefault="00000000">
            <w:pPr>
              <w:rPr>
                <w:color w:val="000000" w:themeColor="text1"/>
              </w:rPr>
            </w:pPr>
            <w:r w:rsidRPr="00A35837">
              <w:rPr>
                <w:color w:val="000000" w:themeColor="text1"/>
              </w:rPr>
              <w:t>Accountability can degrade into blame</w:t>
            </w:r>
          </w:p>
        </w:tc>
      </w:tr>
      <w:tr w:rsidR="00027854" w:rsidRPr="00A35837" w14:paraId="54F6137C" w14:textId="77777777">
        <w:trPr>
          <w:jc w:val="center"/>
        </w:trPr>
        <w:tc>
          <w:tcPr>
            <w:tcW w:w="1440" w:type="dxa"/>
          </w:tcPr>
          <w:p w14:paraId="7D3D43F3" w14:textId="77777777" w:rsidR="00027854" w:rsidRPr="00A35837" w:rsidRDefault="00000000">
            <w:pPr>
              <w:rPr>
                <w:color w:val="000000" w:themeColor="text1"/>
              </w:rPr>
            </w:pPr>
            <w:r w:rsidRPr="00A35837">
              <w:rPr>
                <w:color w:val="000000" w:themeColor="text1"/>
              </w:rPr>
              <w:t>Q2</w:t>
            </w:r>
          </w:p>
        </w:tc>
        <w:tc>
          <w:tcPr>
            <w:tcW w:w="4320" w:type="dxa"/>
          </w:tcPr>
          <w:p w14:paraId="3264AB87" w14:textId="77777777" w:rsidR="00027854" w:rsidRPr="00A35837" w:rsidRDefault="00000000">
            <w:pPr>
              <w:rPr>
                <w:color w:val="000000" w:themeColor="text1"/>
              </w:rPr>
            </w:pPr>
            <w:r w:rsidRPr="00A35837">
              <w:rPr>
                <w:color w:val="000000" w:themeColor="text1"/>
              </w:rPr>
              <w:t>silos / retreat / quiet / silence</w:t>
            </w:r>
          </w:p>
        </w:tc>
        <w:tc>
          <w:tcPr>
            <w:tcW w:w="4608" w:type="dxa"/>
          </w:tcPr>
          <w:p w14:paraId="5B15233F" w14:textId="77777777" w:rsidR="00027854" w:rsidRPr="00A35837" w:rsidRDefault="00000000">
            <w:pPr>
              <w:rPr>
                <w:color w:val="000000" w:themeColor="text1"/>
              </w:rPr>
            </w:pPr>
            <w:r w:rsidRPr="00A35837">
              <w:rPr>
                <w:color w:val="000000" w:themeColor="text1"/>
              </w:rPr>
              <w:t>Pressure can shrink communication</w:t>
            </w:r>
          </w:p>
        </w:tc>
      </w:tr>
    </w:tbl>
    <w:p w14:paraId="7F564F97" w14:textId="77777777" w:rsidR="00027854" w:rsidRDefault="00027854">
      <w:pPr>
        <w:rPr>
          <w:color w:val="000000" w:themeColor="text1"/>
        </w:rPr>
      </w:pPr>
    </w:p>
    <w:p w14:paraId="19F1EB7D" w14:textId="77777777" w:rsidR="004B5253" w:rsidRDefault="004B5253">
      <w:pPr>
        <w:rPr>
          <w:color w:val="000000" w:themeColor="text1"/>
        </w:rPr>
      </w:pPr>
    </w:p>
    <w:p w14:paraId="581DD075" w14:textId="1408602C" w:rsidR="004B5253" w:rsidRDefault="00B80CE0" w:rsidP="00B80CE0">
      <w:pPr>
        <w:pStyle w:val="Heading2"/>
        <w:rPr>
          <w:color w:val="000000" w:themeColor="text1"/>
        </w:rPr>
      </w:pPr>
      <w:r>
        <w:rPr>
          <w:color w:val="000000" w:themeColor="text1"/>
        </w:rPr>
        <w:t>Full Answer Key</w:t>
      </w:r>
    </w:p>
    <w:p w14:paraId="021E7B51" w14:textId="77777777" w:rsidR="004B5253" w:rsidRDefault="004B5253">
      <w:pPr>
        <w:rPr>
          <w:b/>
          <w:bCs/>
          <w:color w:val="000000" w:themeColor="text1"/>
        </w:rPr>
      </w:pPr>
    </w:p>
    <w:p w14:paraId="0FA8E3C6" w14:textId="77777777" w:rsidR="004B5253" w:rsidRDefault="004B5253">
      <w:pPr>
        <w:rPr>
          <w:b/>
          <w:bCs/>
          <w:color w:val="000000" w:themeColor="text1"/>
        </w:rPr>
      </w:pPr>
    </w:p>
    <w:p w14:paraId="60BADB9A" w14:textId="5D36CEFC" w:rsidR="004B5253" w:rsidRPr="00B80CE0" w:rsidRDefault="004B5253">
      <w:pPr>
        <w:rPr>
          <w:rFonts w:asciiTheme="majorHAnsi" w:hAnsiTheme="majorHAnsi" w:cstheme="majorHAnsi"/>
          <w:b/>
          <w:bCs/>
          <w:color w:val="000000" w:themeColor="text1"/>
          <w:sz w:val="28"/>
          <w:szCs w:val="28"/>
        </w:rPr>
      </w:pPr>
      <w:r w:rsidRPr="00B80CE0">
        <w:rPr>
          <w:rFonts w:asciiTheme="majorHAnsi" w:hAnsiTheme="majorHAnsi" w:cstheme="majorHAnsi"/>
          <w:b/>
          <w:bCs/>
          <w:color w:val="000000" w:themeColor="text1"/>
          <w:sz w:val="28"/>
          <w:szCs w:val="28"/>
        </w:rPr>
        <w:t>What is one ownership behaviour we should practice more consistently at AE? To make care more visible through actions?</w:t>
      </w:r>
    </w:p>
    <w:p w14:paraId="16C9EDD2" w14:textId="77777777" w:rsidR="004B5253" w:rsidRDefault="004B5253" w:rsidP="008D550A">
      <w:pPr>
        <w:pStyle w:val="PlainText"/>
        <w:rPr>
          <w:rFonts w:ascii="Courier New" w:hAnsi="Courier New" w:cs="Courier New"/>
        </w:rPr>
      </w:pPr>
    </w:p>
    <w:p w14:paraId="1AAF9242" w14:textId="77777777" w:rsidR="00B80CE0" w:rsidRDefault="00B80CE0" w:rsidP="008D550A">
      <w:pPr>
        <w:pStyle w:val="PlainText"/>
        <w:rPr>
          <w:rFonts w:ascii="Courier New" w:hAnsi="Courier New" w:cs="Courier New"/>
        </w:rPr>
        <w:sectPr w:rsidR="00B80CE0" w:rsidSect="00034616">
          <w:footerReference w:type="default" r:id="rId8"/>
          <w:pgSz w:w="12240" w:h="15840"/>
          <w:pgMar w:top="1008" w:right="1008" w:bottom="1008" w:left="1008" w:header="720" w:footer="720" w:gutter="0"/>
          <w:cols w:space="720"/>
          <w:docGrid w:linePitch="360"/>
        </w:sectPr>
      </w:pPr>
    </w:p>
    <w:p w14:paraId="04FBA63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4524F2F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358A875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w:t>
      </w:r>
    </w:p>
    <w:p w14:paraId="1E75D2C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292386B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Giving over responsibility</w:t>
      </w:r>
    </w:p>
    <w:p w14:paraId="52F3E85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"Lead by example, managers need to be more present and more involved"</w:t>
      </w:r>
    </w:p>
    <w:p w14:paraId="7224D42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Commitment</w:t>
      </w:r>
    </w:p>
    <w:p w14:paraId="09EBBCC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Praise</w:t>
      </w:r>
    </w:p>
    <w:p w14:paraId="33B4F0D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Team</w:t>
      </w:r>
    </w:p>
    <w:p w14:paraId="3F88087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60B9F5C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Accountability</w:t>
      </w:r>
    </w:p>
    <w:p w14:paraId="5916BBB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Grace</w:t>
      </w:r>
    </w:p>
    <w:p w14:paraId="582D49C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5C753F3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Timely constructive feedback / debates</w:t>
      </w:r>
    </w:p>
    <w:p w14:paraId="190844C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Building our people. Taking responsibility for our own actions. Being kind across subsidiaries</w:t>
      </w:r>
    </w:p>
    <w:p w14:paraId="6D44626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Grace</w:t>
      </w:r>
    </w:p>
    <w:p w14:paraId="73802C3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Share solution</w:t>
      </w:r>
    </w:p>
    <w:p w14:paraId="172DEEC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582D772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Equip</w:t>
      </w:r>
    </w:p>
    <w:p w14:paraId="6340AB2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Patience</w:t>
      </w:r>
    </w:p>
    <w:p w14:paraId="42F2891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Collaboration</w:t>
      </w:r>
    </w:p>
    <w:p w14:paraId="6D81878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 early.  Internally and externally. Be open to differing opinions.</w:t>
      </w:r>
    </w:p>
    <w:p w14:paraId="1D3A0A6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Planning before starting</w:t>
      </w:r>
    </w:p>
    <w:p w14:paraId="56AE1E0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70C3FCF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29CC6F9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Empowerment</w:t>
      </w:r>
    </w:p>
    <w:p w14:paraId="22E0CD7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253631A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2B1AD59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Strong communication</w:t>
      </w:r>
    </w:p>
    <w:p w14:paraId="3F7FDA9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 better</w:t>
      </w:r>
    </w:p>
    <w:p w14:paraId="26F2A90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464C46C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w:t>
      </w:r>
    </w:p>
    <w:p w14:paraId="7743AE6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Grace</w:t>
      </w:r>
    </w:p>
    <w:p w14:paraId="7A85D5F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7B6F5CC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Grace and challenge</w:t>
      </w:r>
    </w:p>
    <w:p w14:paraId="7A47CAC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Walk the talk</w:t>
      </w:r>
    </w:p>
    <w:p w14:paraId="2F3A6DC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Recognition</w:t>
      </w:r>
    </w:p>
    <w:p w14:paraId="6F9294D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Collaboration</w:t>
      </w:r>
    </w:p>
    <w:p w14:paraId="6565716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Intentional mentorship</w:t>
      </w:r>
    </w:p>
    <w:p w14:paraId="7FBD0A3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One team</w:t>
      </w:r>
    </w:p>
    <w:p w14:paraId="123E7D0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w:t>
      </w:r>
    </w:p>
    <w:p w14:paraId="024E8E1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1AAD01F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Acknowledgement</w:t>
      </w:r>
    </w:p>
    <w:p w14:paraId="7A300CE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Clear direction and communication</w:t>
      </w:r>
    </w:p>
    <w:p w14:paraId="206C246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6FBC801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Leadership</w:t>
      </w:r>
    </w:p>
    <w:p w14:paraId="2D89FC6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Empathize</w:t>
      </w:r>
    </w:p>
    <w:p w14:paraId="21A5727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 loudly</w:t>
      </w:r>
    </w:p>
    <w:p w14:paraId="6324C75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Safety</w:t>
      </w:r>
    </w:p>
    <w:p w14:paraId="14FF864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Teamwork</w:t>
      </w:r>
    </w:p>
    <w:p w14:paraId="29D03F4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3518FBB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Discuss and act</w:t>
      </w:r>
    </w:p>
    <w:p w14:paraId="1A7E2CD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Help</w:t>
      </w:r>
    </w:p>
    <w:p w14:paraId="758A3FB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 about each other and work together</w:t>
      </w:r>
    </w:p>
    <w:p w14:paraId="53BC327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Hope and opportunity</w:t>
      </w:r>
    </w:p>
    <w:p w14:paraId="75E9D6C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Empathy</w:t>
      </w:r>
    </w:p>
    <w:p w14:paraId="26E1635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2FABD7C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6E82578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Pride in your work</w:t>
      </w:r>
    </w:p>
    <w:p w14:paraId="19645BD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Team attitude</w:t>
      </w:r>
    </w:p>
    <w:p w14:paraId="3A2313F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Encourage</w:t>
      </w:r>
    </w:p>
    <w:p w14:paraId="6EC145D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07A2216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Integrity</w:t>
      </w:r>
    </w:p>
    <w:p w14:paraId="71E8387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Acknowledgement of others achievement.</w:t>
      </w:r>
    </w:p>
    <w:p w14:paraId="74CB3B7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Teamwork</w:t>
      </w:r>
    </w:p>
    <w:p w14:paraId="33B454D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lastRenderedPageBreak/>
        <w:t>Being deliberate</w:t>
      </w:r>
    </w:p>
    <w:p w14:paraId="282685A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68E24C8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Responsibility</w:t>
      </w:r>
    </w:p>
    <w:p w14:paraId="4C9FCB3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Collaboration</w:t>
      </w:r>
    </w:p>
    <w:p w14:paraId="2943B87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2608DC5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Trial and error</w:t>
      </w:r>
    </w:p>
    <w:p w14:paraId="3CF9BC0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Plan</w:t>
      </w:r>
    </w:p>
    <w:p w14:paraId="53AF9B9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12F075B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Trusting others</w:t>
      </w:r>
    </w:p>
    <w:p w14:paraId="2DE0345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Empathy</w:t>
      </w:r>
    </w:p>
    <w:p w14:paraId="0D43A43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 more about the people, work, client"</w:t>
      </w:r>
    </w:p>
    <w:p w14:paraId="76FF08C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Just do it</w:t>
      </w:r>
    </w:p>
    <w:p w14:paraId="3100826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Empower</w:t>
      </w:r>
    </w:p>
    <w:p w14:paraId="7B966CA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54D3ED7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"Understand that just because a problem is not someone's fault, it still may be their responsibility to solve."</w:t>
      </w:r>
    </w:p>
    <w:p w14:paraId="614A703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7FBF8A0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 and empower as team</w:t>
      </w:r>
    </w:p>
    <w:p w14:paraId="721E1FA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08B13B0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12329B5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w:t>
      </w:r>
    </w:p>
    <w:p w14:paraId="3A7F297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3B6746B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Responsiveness</w:t>
      </w:r>
    </w:p>
    <w:p w14:paraId="041013E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Honesty</w:t>
      </w:r>
    </w:p>
    <w:p w14:paraId="77D8345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Collaboration</w:t>
      </w:r>
    </w:p>
    <w:p w14:paraId="3C5D135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Reward those that exhibit ownership</w:t>
      </w:r>
    </w:p>
    <w:p w14:paraId="59BC0F1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Provide feedback</w:t>
      </w:r>
    </w:p>
    <w:p w14:paraId="1E9B52A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Teamwork</w:t>
      </w:r>
    </w:p>
    <w:p w14:paraId="47BD8E3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w:t>
      </w:r>
    </w:p>
    <w:p w14:paraId="4E06398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Value different options</w:t>
      </w:r>
    </w:p>
    <w:p w14:paraId="5FDB11C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72457ED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6F1FFAD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Courageous conversations.</w:t>
      </w:r>
    </w:p>
    <w:p w14:paraId="38E7B46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Leading by example</w:t>
      </w:r>
    </w:p>
    <w:p w14:paraId="2C0064E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262ACB9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Empower junior staff and allow them to fail safely</w:t>
      </w:r>
    </w:p>
    <w:p w14:paraId="52D0BD5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Strategy</w:t>
      </w:r>
    </w:p>
    <w:p w14:paraId="2CFB8A0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Conversation with clear intentions</w:t>
      </w:r>
    </w:p>
    <w:p w14:paraId="48EAA12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Caring</w:t>
      </w:r>
    </w:p>
    <w:p w14:paraId="6C345B7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2FA67E7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Empowerment</w:t>
      </w:r>
    </w:p>
    <w:p w14:paraId="214F3E2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Better communication</w:t>
      </w:r>
    </w:p>
    <w:p w14:paraId="78112A1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To create the space for others to develop the attitude for their ownership</w:t>
      </w:r>
    </w:p>
    <w:p w14:paraId="4588F48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Team synergy</w:t>
      </w:r>
    </w:p>
    <w:p w14:paraId="321A754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3C1102A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Patience</w:t>
      </w:r>
    </w:p>
    <w:p w14:paraId="739F717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Party</w:t>
      </w:r>
    </w:p>
    <w:p w14:paraId="46D005C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Empathy</w:t>
      </w:r>
    </w:p>
    <w:p w14:paraId="357A2AD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Recognition</w:t>
      </w:r>
    </w:p>
    <w:p w14:paraId="2ACB210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4DBEBA9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290A3EA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Relate</w:t>
      </w:r>
    </w:p>
    <w:p w14:paraId="09116A4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w:t>
      </w:r>
    </w:p>
    <w:p w14:paraId="7C27CE3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Responsibility</w:t>
      </w:r>
    </w:p>
    <w:p w14:paraId="1E1EB6F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Feedback</w:t>
      </w:r>
    </w:p>
    <w:p w14:paraId="1B5E41B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 our struggles</w:t>
      </w:r>
    </w:p>
    <w:p w14:paraId="0A0B68A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Growth</w:t>
      </w:r>
    </w:p>
    <w:p w14:paraId="72BB062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Accountability when things go right but also wrong.</w:t>
      </w:r>
    </w:p>
    <w:p w14:paraId="0BE8733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Empathy</w:t>
      </w:r>
    </w:p>
    <w:p w14:paraId="6F99E04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Connection</w:t>
      </w:r>
    </w:p>
    <w:p w14:paraId="7D3DB39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Act</w:t>
      </w:r>
    </w:p>
    <w:p w14:paraId="431FCA1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Recognition</w:t>
      </w:r>
    </w:p>
    <w:p w14:paraId="35981E7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Coach</w:t>
      </w:r>
    </w:p>
    <w:p w14:paraId="27D63DE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Grace</w:t>
      </w:r>
    </w:p>
    <w:p w14:paraId="6110E1D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5FB4CDA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Practice what we preach and communicate</w:t>
      </w:r>
    </w:p>
    <w:p w14:paraId="36430DC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Empathy</w:t>
      </w:r>
    </w:p>
    <w:p w14:paraId="4574AAB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27C702E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 with more intention to understand the issue. Ask questions to get to root of the issues.</w:t>
      </w:r>
    </w:p>
    <w:p w14:paraId="18C652F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0B6AD1A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w:t>
      </w:r>
    </w:p>
    <w:p w14:paraId="1BF91B4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We are all in it</w:t>
      </w:r>
    </w:p>
    <w:p w14:paraId="3E97599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Advocacy.</w:t>
      </w:r>
    </w:p>
    <w:p w14:paraId="4F53D80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 patience</w:t>
      </w:r>
    </w:p>
    <w:p w14:paraId="5E947CC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Collaboration</w:t>
      </w:r>
    </w:p>
    <w:p w14:paraId="0182F8F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1896EBF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Open discussion</w:t>
      </w:r>
    </w:p>
    <w:p w14:paraId="70E60A7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442D3A8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Value our staff but not just through money</w:t>
      </w:r>
    </w:p>
    <w:p w14:paraId="162A6E4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Recognition</w:t>
      </w:r>
    </w:p>
    <w:p w14:paraId="74D4BC6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204DBBB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Show process</w:t>
      </w:r>
    </w:p>
    <w:p w14:paraId="61279A7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475DEDD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Autonomy</w:t>
      </w:r>
    </w:p>
    <w:p w14:paraId="797B5CA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0C9E47F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Connection</w:t>
      </w:r>
    </w:p>
    <w:p w14:paraId="2F3A90C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74D15D9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1F012DC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Vulnerability</w:t>
      </w:r>
    </w:p>
    <w:p w14:paraId="0B45C16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Knowing what to let go of</w:t>
      </w:r>
    </w:p>
    <w:p w14:paraId="0E192FF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Learning</w:t>
      </w:r>
    </w:p>
    <w:p w14:paraId="7750C16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"Admit when we are wrong, including leadership.  That is humility."</w:t>
      </w:r>
    </w:p>
    <w:p w14:paraId="7018ADF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Acknowledge the staff who are not as visible or outspoken</w:t>
      </w:r>
    </w:p>
    <w:p w14:paraId="7DD6A7E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w:t>
      </w:r>
    </w:p>
    <w:p w14:paraId="2EF36A2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 to juniors ideas before deciding on an action</w:t>
      </w:r>
    </w:p>
    <w:p w14:paraId="4B3B7CE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4432BE79" w14:textId="12720DE1" w:rsidR="004B5253" w:rsidRPr="008D550A" w:rsidRDefault="004B5253" w:rsidP="008D550A">
      <w:pPr>
        <w:pStyle w:val="PlainText"/>
        <w:rPr>
          <w:rFonts w:ascii="Courier New" w:hAnsi="Courier New" w:cs="Courier New"/>
        </w:rPr>
      </w:pPr>
      <w:r w:rsidRPr="008D550A">
        <w:rPr>
          <w:rFonts w:ascii="Courier New" w:hAnsi="Courier New" w:cs="Courier New"/>
        </w:rPr>
        <w:t>Acknowledgement</w:t>
      </w:r>
    </w:p>
    <w:p w14:paraId="69C1EFA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Thanking people when people should be thanked.</w:t>
      </w:r>
    </w:p>
    <w:p w14:paraId="5014201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Making time for people</w:t>
      </w:r>
    </w:p>
    <w:p w14:paraId="2F1F788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655ED38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w:t>
      </w:r>
    </w:p>
    <w:p w14:paraId="01E542F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w:t>
      </w:r>
    </w:p>
    <w:p w14:paraId="53462F8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Open dialogue</w:t>
      </w:r>
    </w:p>
    <w:p w14:paraId="46994FC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w:t>
      </w:r>
    </w:p>
    <w:p w14:paraId="0296E6C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721F42F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345806A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Accountability</w:t>
      </w:r>
    </w:p>
    <w:p w14:paraId="3004CD4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Ask curious questions</w:t>
      </w:r>
    </w:p>
    <w:p w14:paraId="4343D9A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Pause</w:t>
      </w:r>
    </w:p>
    <w:p w14:paraId="1D01089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4BB2B86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 the team</w:t>
      </w:r>
    </w:p>
    <w:p w14:paraId="22585E4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3326432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Feedback</w:t>
      </w:r>
    </w:p>
    <w:p w14:paraId="5DEB1C3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Accountability</w:t>
      </w:r>
    </w:p>
    <w:p w14:paraId="1FA5424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Direct feedback</w:t>
      </w:r>
    </w:p>
    <w:p w14:paraId="21ECFD7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Stay calm</w:t>
      </w:r>
    </w:p>
    <w:p w14:paraId="1BC42C8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w:t>
      </w:r>
    </w:p>
    <w:p w14:paraId="4FEDD5C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w:t>
      </w:r>
    </w:p>
    <w:p w14:paraId="722FABE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Thoughtful listening</w:t>
      </w:r>
    </w:p>
    <w:p w14:paraId="29E2B0F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Delegate more</w:t>
      </w:r>
    </w:p>
    <w:p w14:paraId="78AC74F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Show solution</w:t>
      </w:r>
    </w:p>
    <w:p w14:paraId="0B0FCAC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77E3CE3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w:t>
      </w:r>
    </w:p>
    <w:p w14:paraId="796C346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Empathy</w:t>
      </w:r>
    </w:p>
    <w:p w14:paraId="47244F3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w:t>
      </w:r>
    </w:p>
    <w:p w14:paraId="57005A3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4392746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Accountability</w:t>
      </w:r>
    </w:p>
    <w:p w14:paraId="6489887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Adapt our communication style to relate to our teams and understand them personally.</w:t>
      </w:r>
    </w:p>
    <w:p w14:paraId="0B45E5C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138D9A6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Delegate</w:t>
      </w:r>
    </w:p>
    <w:p w14:paraId="3A692C5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6FD71E6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Respect</w:t>
      </w:r>
    </w:p>
    <w:p w14:paraId="2AB57D7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0F9A9B8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Patience</w:t>
      </w:r>
    </w:p>
    <w:p w14:paraId="394DD32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Better listening</w:t>
      </w:r>
    </w:p>
    <w:p w14:paraId="79AA46B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146812F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Open Doors</w:t>
      </w:r>
    </w:p>
    <w:p w14:paraId="77ABFC1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lastRenderedPageBreak/>
        <w:t>Compassion</w:t>
      </w:r>
    </w:p>
    <w:p w14:paraId="1BF4172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Patience</w:t>
      </w:r>
    </w:p>
    <w:p w14:paraId="7E29814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All in</w:t>
      </w:r>
    </w:p>
    <w:p w14:paraId="19520EB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7C0A33C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Vulnerability</w:t>
      </w:r>
    </w:p>
    <w:p w14:paraId="2E70475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Consistency</w:t>
      </w:r>
    </w:p>
    <w:p w14:paraId="246D680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Ask questions</w:t>
      </w:r>
    </w:p>
    <w:p w14:paraId="143C16A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Setup the conditions for growth of staff</w:t>
      </w:r>
    </w:p>
    <w:p w14:paraId="603DDD2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405A353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 xml:space="preserve">"Ownership is a part of everyone's responsibility, we should learn and practice to make sure everyone feel belonged and stay away from skipping when pressure </w:t>
      </w:r>
      <w:proofErr w:type="spellStart"/>
      <w:r w:rsidRPr="008D550A">
        <w:rPr>
          <w:rFonts w:ascii="Courier New" w:hAnsi="Courier New" w:cs="Courier New"/>
        </w:rPr>
        <w:t>build up</w:t>
      </w:r>
      <w:proofErr w:type="spellEnd"/>
      <w:r w:rsidRPr="008D550A">
        <w:rPr>
          <w:rFonts w:ascii="Courier New" w:hAnsi="Courier New" w:cs="Courier New"/>
        </w:rPr>
        <w:t>"</w:t>
      </w:r>
    </w:p>
    <w:p w14:paraId="5FB8C8E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Relating</w:t>
      </w:r>
    </w:p>
    <w:p w14:paraId="4F00807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Compassion</w:t>
      </w:r>
    </w:p>
    <w:p w14:paraId="614E203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0D35B70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Clear communication</w:t>
      </w:r>
    </w:p>
    <w:p w14:paraId="60BBE02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 to clients</w:t>
      </w:r>
    </w:p>
    <w:p w14:paraId="2293637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0B5B3BD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Belief</w:t>
      </w:r>
    </w:p>
    <w:p w14:paraId="4612C99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Candid communications</w:t>
      </w:r>
    </w:p>
    <w:p w14:paraId="59CCB20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Distribute</w:t>
      </w:r>
    </w:p>
    <w:p w14:paraId="1CD74A6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Grace</w:t>
      </w:r>
    </w:p>
    <w:p w14:paraId="0A4F302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No gossip.</w:t>
      </w:r>
    </w:p>
    <w:p w14:paraId="1AF7525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Humans</w:t>
      </w:r>
    </w:p>
    <w:p w14:paraId="1D1E84F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36E085E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Check in</w:t>
      </w:r>
    </w:p>
    <w:p w14:paraId="5E7E886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Care</w:t>
      </w:r>
    </w:p>
    <w:p w14:paraId="3744815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Feedback</w:t>
      </w:r>
    </w:p>
    <w:p w14:paraId="5A227B8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77E91E1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Empower</w:t>
      </w:r>
    </w:p>
    <w:p w14:paraId="453344F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w:t>
      </w:r>
    </w:p>
    <w:p w14:paraId="5AE9D35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Modelling behaviours</w:t>
      </w:r>
    </w:p>
    <w:p w14:paraId="575E2E2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Share</w:t>
      </w:r>
    </w:p>
    <w:p w14:paraId="531DCE8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Empower</w:t>
      </w:r>
    </w:p>
    <w:p w14:paraId="3988357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39788AD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Unselfishness</w:t>
      </w:r>
    </w:p>
    <w:p w14:paraId="6074690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Celebrate success</w:t>
      </w:r>
    </w:p>
    <w:p w14:paraId="6CEDE71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Authentic</w:t>
      </w:r>
    </w:p>
    <w:p w14:paraId="7DC83ED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0620A3B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Say what you will do</w:t>
      </w:r>
    </w:p>
    <w:p w14:paraId="2D36627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Plan together</w:t>
      </w:r>
    </w:p>
    <w:p w14:paraId="1A6BB8FC"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Grace</w:t>
      </w:r>
    </w:p>
    <w:p w14:paraId="31A461E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Making safe spaces for communication</w:t>
      </w:r>
    </w:p>
    <w:p w14:paraId="0A4CCA4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 and support to share the load together</w:t>
      </w:r>
    </w:p>
    <w:p w14:paraId="3EF8430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Share</w:t>
      </w:r>
    </w:p>
    <w:p w14:paraId="553069D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3D583D9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7D3F61F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Better listening and communicating.</w:t>
      </w:r>
    </w:p>
    <w:p w14:paraId="039EC6C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Tell me more</w:t>
      </w:r>
    </w:p>
    <w:p w14:paraId="7D3BBB9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 the team</w:t>
      </w:r>
    </w:p>
    <w:p w14:paraId="77989C1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Autonomy</w:t>
      </w:r>
    </w:p>
    <w:p w14:paraId="34AA2C4D"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Shared trust and ownership</w:t>
      </w:r>
    </w:p>
    <w:p w14:paraId="7F72541F"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6012146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Collaboration</w:t>
      </w:r>
    </w:p>
    <w:p w14:paraId="30A5D03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6432BB0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w:t>
      </w:r>
    </w:p>
    <w:p w14:paraId="093DF9F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Setting a good example</w:t>
      </w:r>
    </w:p>
    <w:p w14:paraId="29AAA32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Support</w:t>
      </w:r>
    </w:p>
    <w:p w14:paraId="12424B7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Relationship</w:t>
      </w:r>
    </w:p>
    <w:p w14:paraId="1455D978"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Empathy</w:t>
      </w:r>
    </w:p>
    <w:p w14:paraId="3C847DC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Empowerment</w:t>
      </w:r>
    </w:p>
    <w:p w14:paraId="41DA0313"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Empower</w:t>
      </w:r>
    </w:p>
    <w:p w14:paraId="63B4CA30"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Buy in</w:t>
      </w:r>
    </w:p>
    <w:p w14:paraId="29BD8EEC" w14:textId="5BCF7108" w:rsidR="004B5253" w:rsidRPr="008D550A" w:rsidRDefault="004B5253" w:rsidP="008D550A">
      <w:pPr>
        <w:pStyle w:val="PlainText"/>
        <w:rPr>
          <w:rFonts w:ascii="Courier New" w:hAnsi="Courier New" w:cs="Courier New"/>
        </w:rPr>
      </w:pPr>
      <w:r w:rsidRPr="008D550A">
        <w:rPr>
          <w:rFonts w:ascii="Courier New" w:hAnsi="Courier New" w:cs="Courier New"/>
        </w:rPr>
        <w:t>Joke</w:t>
      </w:r>
    </w:p>
    <w:p w14:paraId="6820B465"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Consistency</w:t>
      </w:r>
    </w:p>
    <w:p w14:paraId="49B57D8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Accountability</w:t>
      </w:r>
    </w:p>
    <w:p w14:paraId="529D810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Listening</w:t>
      </w:r>
    </w:p>
    <w:p w14:paraId="7F6BD35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Challenge</w:t>
      </w:r>
    </w:p>
    <w:p w14:paraId="66979CBA"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Effort</w:t>
      </w:r>
    </w:p>
    <w:p w14:paraId="6164699B"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Trust</w:t>
      </w:r>
    </w:p>
    <w:p w14:paraId="64343792"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Empathy</w:t>
      </w:r>
    </w:p>
    <w:p w14:paraId="4244DB3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6699CA0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Grace</w:t>
      </w:r>
    </w:p>
    <w:p w14:paraId="34E77516"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2E8395F9"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Making sure people know failure is ok</w:t>
      </w:r>
    </w:p>
    <w:p w14:paraId="091D482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Collaboration across the business</w:t>
      </w:r>
    </w:p>
    <w:p w14:paraId="4365B9B7"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Communicate</w:t>
      </w:r>
    </w:p>
    <w:p w14:paraId="30926824"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Communication</w:t>
      </w:r>
    </w:p>
    <w:p w14:paraId="7BB1EB91"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Discussion without blame</w:t>
      </w:r>
    </w:p>
    <w:p w14:paraId="73A7063E" w14:textId="77777777" w:rsidR="004B5253" w:rsidRPr="008D550A" w:rsidRDefault="004B5253" w:rsidP="008D550A">
      <w:pPr>
        <w:pStyle w:val="PlainText"/>
        <w:rPr>
          <w:rFonts w:ascii="Courier New" w:hAnsi="Courier New" w:cs="Courier New"/>
        </w:rPr>
      </w:pPr>
      <w:r w:rsidRPr="008D550A">
        <w:rPr>
          <w:rFonts w:ascii="Courier New" w:hAnsi="Courier New" w:cs="Courier New"/>
        </w:rPr>
        <w:t>QA all steps of problem solving.</w:t>
      </w:r>
    </w:p>
    <w:p w14:paraId="5C8AB95A" w14:textId="77777777" w:rsidR="004B5253" w:rsidRDefault="004B5253">
      <w:pPr>
        <w:rPr>
          <w:color w:val="000000" w:themeColor="text1"/>
        </w:rPr>
        <w:sectPr w:rsidR="004B5253" w:rsidSect="004B5253">
          <w:type w:val="continuous"/>
          <w:pgSz w:w="12240" w:h="15840"/>
          <w:pgMar w:top="1008" w:right="1008" w:bottom="1008" w:left="1008" w:header="720" w:footer="720" w:gutter="0"/>
          <w:cols w:num="3" w:space="720"/>
          <w:docGrid w:linePitch="360"/>
        </w:sectPr>
      </w:pPr>
    </w:p>
    <w:p w14:paraId="1ABC1AD0" w14:textId="77777777" w:rsidR="004B5253" w:rsidRDefault="004B5253">
      <w:pPr>
        <w:rPr>
          <w:color w:val="000000" w:themeColor="text1"/>
        </w:rPr>
      </w:pPr>
    </w:p>
    <w:p w14:paraId="62A7934A" w14:textId="77777777" w:rsidR="00B80CE0" w:rsidRDefault="00B80CE0" w:rsidP="00B80CE0">
      <w:pPr>
        <w:spacing w:after="200" w:line="276" w:lineRule="auto"/>
        <w:rPr>
          <w:rFonts w:asciiTheme="majorHAnsi" w:eastAsiaTheme="minorEastAsia" w:hAnsiTheme="majorHAnsi" w:cstheme="majorHAnsi"/>
          <w:b/>
          <w:bCs/>
          <w:color w:val="000000" w:themeColor="text1"/>
          <w:sz w:val="28"/>
          <w:szCs w:val="28"/>
        </w:rPr>
      </w:pPr>
    </w:p>
    <w:p w14:paraId="35E89059" w14:textId="15651A1D" w:rsidR="00B80CE0" w:rsidRPr="00B80CE0" w:rsidRDefault="00B80CE0" w:rsidP="00B80CE0">
      <w:pPr>
        <w:spacing w:after="200" w:line="276" w:lineRule="auto"/>
        <w:rPr>
          <w:rFonts w:asciiTheme="majorHAnsi" w:eastAsiaTheme="minorEastAsia" w:hAnsiTheme="majorHAnsi" w:cstheme="majorHAnsi"/>
          <w:b/>
          <w:bCs/>
          <w:color w:val="000000" w:themeColor="text1"/>
          <w:sz w:val="28"/>
          <w:szCs w:val="28"/>
        </w:rPr>
      </w:pPr>
      <w:r w:rsidRPr="00B80CE0">
        <w:rPr>
          <w:rFonts w:asciiTheme="majorHAnsi" w:eastAsiaTheme="minorEastAsia" w:hAnsiTheme="majorHAnsi" w:cstheme="majorHAnsi"/>
          <w:b/>
          <w:bCs/>
          <w:color w:val="000000" w:themeColor="text1"/>
          <w:sz w:val="28"/>
          <w:szCs w:val="28"/>
        </w:rPr>
        <w:t>When pressure rises on a project, what does that look like in the teams at AE?</w:t>
      </w:r>
    </w:p>
    <w:p w14:paraId="60A91D3B" w14:textId="77777777" w:rsidR="00B80CE0" w:rsidRDefault="00B80CE0" w:rsidP="002604C4">
      <w:pPr>
        <w:pStyle w:val="PlainText"/>
        <w:rPr>
          <w:rFonts w:ascii="Courier New" w:hAnsi="Courier New" w:cs="Courier New"/>
        </w:rPr>
        <w:sectPr w:rsidR="00B80CE0" w:rsidSect="004B5253">
          <w:type w:val="continuous"/>
          <w:pgSz w:w="12240" w:h="15840"/>
          <w:pgMar w:top="1008" w:right="1008" w:bottom="1008" w:left="1008" w:header="720" w:footer="720" w:gutter="0"/>
          <w:cols w:space="720"/>
          <w:docGrid w:linePitch="360"/>
        </w:sectPr>
      </w:pPr>
    </w:p>
    <w:p w14:paraId="02FE2A2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Annoyance</w:t>
      </w:r>
    </w:p>
    <w:p w14:paraId="6BA2BE7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Strong leadership emerges</w:t>
      </w:r>
    </w:p>
    <w:p w14:paraId="5D7238A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Blame</w:t>
      </w:r>
    </w:p>
    <w:p w14:paraId="01F3F91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Collaboration and helping each other</w:t>
      </w:r>
    </w:p>
    <w:p w14:paraId="07A8D25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"The people that communicate naturally communicate  more, the ones who don't communicate less"</w:t>
      </w:r>
    </w:p>
    <w:p w14:paraId="7298F57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Shorter fuses</w:t>
      </w:r>
    </w:p>
    <w:p w14:paraId="710CF19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Teamwork</w:t>
      </w:r>
    </w:p>
    <w:p w14:paraId="189D210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5F089DB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Buckle down and put in the effort. Once the deliverable is in reflect how we can do it better</w:t>
      </w:r>
    </w:p>
    <w:p w14:paraId="6896B08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77FFC08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Caring</w:t>
      </w:r>
    </w:p>
    <w:p w14:paraId="2988DFF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Calm &amp; focused</w:t>
      </w:r>
    </w:p>
    <w:p w14:paraId="0303FA8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"Initial urge to reply, resist, or deflect. But resist the urge, then pause plan and perform. Use the space between stimulus and response."</w:t>
      </w:r>
    </w:p>
    <w:p w14:paraId="4AAF5FB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Silos</w:t>
      </w:r>
    </w:p>
    <w:p w14:paraId="44F8CD2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Supportive of others</w:t>
      </w:r>
    </w:p>
    <w:p w14:paraId="17E3F6F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w:t>
      </w:r>
    </w:p>
    <w:p w14:paraId="1F861D6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Pull together most times</w:t>
      </w:r>
    </w:p>
    <w:p w14:paraId="7721B5D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Finger pointing</w:t>
      </w:r>
    </w:p>
    <w:p w14:paraId="63496A9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The team tenses up</w:t>
      </w:r>
    </w:p>
    <w:p w14:paraId="128A33B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Asking questions</w:t>
      </w:r>
    </w:p>
    <w:p w14:paraId="5AEFA53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Stressed</w:t>
      </w:r>
    </w:p>
    <w:p w14:paraId="36A0FFE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Pull together as a team and get the deliverable done.</w:t>
      </w:r>
    </w:p>
    <w:p w14:paraId="5984FB4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5DA7E65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Use your mentors for coaching and advice</w:t>
      </w:r>
    </w:p>
    <w:p w14:paraId="0D3DAAB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What can we collectively do</w:t>
      </w:r>
    </w:p>
    <w:p w14:paraId="11CB376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Overtime</w:t>
      </w:r>
    </w:p>
    <w:p w14:paraId="3C18323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come together and align to get things done</w:t>
      </w:r>
    </w:p>
    <w:p w14:paraId="074C629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Banding together</w:t>
      </w:r>
    </w:p>
    <w:p w14:paraId="186F348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Responsive</w:t>
      </w:r>
    </w:p>
    <w:p w14:paraId="7D3F6B5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rally</w:t>
      </w:r>
    </w:p>
    <w:p w14:paraId="0507022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Solution focused</w:t>
      </w:r>
    </w:p>
    <w:p w14:paraId="78EAD94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struggle to own their part</w:t>
      </w:r>
    </w:p>
    <w:p w14:paraId="649D5DD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Step up</w:t>
      </w:r>
    </w:p>
    <w:p w14:paraId="0425E90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lastRenderedPageBreak/>
        <w:t>Adjustment on plan</w:t>
      </w:r>
    </w:p>
    <w:p w14:paraId="3D69AF4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Own it</w:t>
      </w:r>
    </w:p>
    <w:p w14:paraId="1A75E25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do come together to get the job done.</w:t>
      </w:r>
    </w:p>
    <w:p w14:paraId="3778787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do get quite stressed</w:t>
      </w:r>
    </w:p>
    <w:p w14:paraId="23B195A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6EC6817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Supportive</w:t>
      </w:r>
    </w:p>
    <w:p w14:paraId="506126E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Tension among some team members</w:t>
      </w:r>
    </w:p>
    <w:p w14:paraId="3A1ECEE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Late nights</w:t>
      </w:r>
    </w:p>
    <w:p w14:paraId="4AF3487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 members focus more</w:t>
      </w:r>
    </w:p>
    <w:p w14:paraId="7230801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Finger pointing and shifting blame</w:t>
      </w:r>
    </w:p>
    <w:p w14:paraId="49AF7B7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Some panic</w:t>
      </w:r>
    </w:p>
    <w:p w14:paraId="6C1FDD5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Peer support</w:t>
      </w:r>
    </w:p>
    <w:p w14:paraId="1D7B486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work together to get the job done</w:t>
      </w:r>
    </w:p>
    <w:p w14:paraId="1D9512D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Workloads increase</w:t>
      </w:r>
    </w:p>
    <w:p w14:paraId="7B00E59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Planning</w:t>
      </w:r>
    </w:p>
    <w:p w14:paraId="6C75057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Some people retreat within themselves</w:t>
      </w:r>
    </w:p>
    <w:p w14:paraId="605F427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Paralyzed</w:t>
      </w:r>
    </w:p>
    <w:p w14:paraId="41862E9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Communication is happening!</w:t>
      </w:r>
    </w:p>
    <w:p w14:paraId="53B642C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Determination</w:t>
      </w:r>
    </w:p>
    <w:p w14:paraId="122BAF2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Positive outcomes</w:t>
      </w:r>
    </w:p>
    <w:p w14:paraId="30EBE24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Discussions as a team</w:t>
      </w:r>
    </w:p>
    <w:p w14:paraId="6454BFF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 care about how they feel</w:t>
      </w:r>
    </w:p>
    <w:p w14:paraId="22546DF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It depends on the team and who the leaders are.</w:t>
      </w:r>
    </w:p>
    <w:p w14:paraId="1C0ABE4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w:t>
      </w:r>
    </w:p>
    <w:p w14:paraId="63314ED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"Review, consider, innovate."</w:t>
      </w:r>
    </w:p>
    <w:p w14:paraId="75AAE47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 work</w:t>
      </w:r>
    </w:p>
    <w:p w14:paraId="380BE9A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Heartache</w:t>
      </w:r>
    </w:p>
    <w:p w14:paraId="3C0F4A2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Binding together as a team</w:t>
      </w:r>
    </w:p>
    <w:p w14:paraId="319D045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Increased communication/collaboration</w:t>
      </w:r>
    </w:p>
    <w:p w14:paraId="6FBBC08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"More grit, less grace."</w:t>
      </w:r>
    </w:p>
    <w:p w14:paraId="10D6468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Stepping into the gap</w:t>
      </w:r>
    </w:p>
    <w:p w14:paraId="075D4F9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 and commitment</w:t>
      </w:r>
    </w:p>
    <w:p w14:paraId="21C3087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"For some, and opportunity to step in and help"</w:t>
      </w:r>
    </w:p>
    <w:p w14:paraId="5228379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Dealing with team let downs</w:t>
      </w:r>
    </w:p>
    <w:p w14:paraId="6BEA43F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"The people who communicate naturally communicate more, and the ones who don't become less communicative"</w:t>
      </w:r>
    </w:p>
    <w:p w14:paraId="153E7B4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Blame</w:t>
      </w:r>
    </w:p>
    <w:p w14:paraId="190D1CB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w:t>
      </w:r>
    </w:p>
    <w:p w14:paraId="2712F62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My failure</w:t>
      </w:r>
    </w:p>
    <w:p w14:paraId="1D7A7BC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Commitment</w:t>
      </w:r>
    </w:p>
    <w:p w14:paraId="7EEA746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pull together to deliver</w:t>
      </w:r>
    </w:p>
    <w:p w14:paraId="0381673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All about team</w:t>
      </w:r>
    </w:p>
    <w:p w14:paraId="16619F4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Technical solutions communicated</w:t>
      </w:r>
    </w:p>
    <w:p w14:paraId="3A28D2D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Rushed. A bit stressful</w:t>
      </w:r>
    </w:p>
    <w:p w14:paraId="4B2C7C35" w14:textId="18CB5F5E" w:rsidR="00B80CE0" w:rsidRPr="002604C4" w:rsidRDefault="00B80CE0" w:rsidP="002604C4">
      <w:pPr>
        <w:pStyle w:val="PlainText"/>
        <w:rPr>
          <w:rFonts w:ascii="Courier New" w:hAnsi="Courier New" w:cs="Courier New"/>
        </w:rPr>
      </w:pPr>
      <w:r w:rsidRPr="002604C4">
        <w:rPr>
          <w:rFonts w:ascii="Courier New" w:hAnsi="Courier New" w:cs="Courier New"/>
        </w:rPr>
        <w:t>Reassess stra</w:t>
      </w:r>
      <w:r>
        <w:rPr>
          <w:rFonts w:ascii="Courier New" w:hAnsi="Courier New" w:cs="Courier New"/>
        </w:rPr>
        <w:t>te</w:t>
      </w:r>
      <w:r w:rsidRPr="002604C4">
        <w:rPr>
          <w:rFonts w:ascii="Courier New" w:hAnsi="Courier New" w:cs="Courier New"/>
        </w:rPr>
        <w:t>gies</w:t>
      </w:r>
    </w:p>
    <w:p w14:paraId="04A5E6C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Sharing</w:t>
      </w:r>
    </w:p>
    <w:p w14:paraId="6B924A5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Collaboration</w:t>
      </w:r>
    </w:p>
    <w:p w14:paraId="663B99D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w:t>
      </w:r>
    </w:p>
    <w:p w14:paraId="178AA97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Scramble</w:t>
      </w:r>
    </w:p>
    <w:p w14:paraId="3D93656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Blame</w:t>
      </w:r>
    </w:p>
    <w:p w14:paraId="5AA655A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Trying again</w:t>
      </w:r>
    </w:p>
    <w:p w14:paraId="3A3169D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Panic</w:t>
      </w:r>
    </w:p>
    <w:p w14:paraId="14B7674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Involvement and teamwork</w:t>
      </w:r>
    </w:p>
    <w:p w14:paraId="5B02E64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Hard work but more planning to prevent</w:t>
      </w:r>
    </w:p>
    <w:p w14:paraId="19488AC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Seniors get involved</w:t>
      </w:r>
    </w:p>
    <w:p w14:paraId="0EFFF5F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More meetings</w:t>
      </w:r>
    </w:p>
    <w:p w14:paraId="0C8BD52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Panic</w:t>
      </w:r>
    </w:p>
    <w:p w14:paraId="6B7C290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Planning</w:t>
      </w:r>
    </w:p>
    <w:p w14:paraId="153DF94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tend to want to react right away instead of plan the responses and requirements first.</w:t>
      </w:r>
    </w:p>
    <w:p w14:paraId="05912AF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Whining</w:t>
      </w:r>
    </w:p>
    <w:p w14:paraId="2D2AA14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5779B5D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Delivery</w:t>
      </w:r>
    </w:p>
    <w:p w14:paraId="7342213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Additional support</w:t>
      </w:r>
    </w:p>
    <w:p w14:paraId="4B02387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Same as previous</w:t>
      </w:r>
    </w:p>
    <w:p w14:paraId="2F3C16B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2F3FAE1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Rise to meet challenge</w:t>
      </w:r>
    </w:p>
    <w:p w14:paraId="390672C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Confusion</w:t>
      </w:r>
    </w:p>
    <w:p w14:paraId="476D647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Work together to get it done</w:t>
      </w:r>
    </w:p>
    <w:p w14:paraId="4AB47AA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Discussion</w:t>
      </w:r>
    </w:p>
    <w:p w14:paraId="08D24CC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Support</w:t>
      </w:r>
    </w:p>
    <w:p w14:paraId="06D9698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Timelines become tight</w:t>
      </w:r>
    </w:p>
    <w:p w14:paraId="5DB15E9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Frustration when repeat of same issue. More communication early required.</w:t>
      </w:r>
    </w:p>
    <w:p w14:paraId="7885BF4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Drive to deliver</w:t>
      </w:r>
    </w:p>
    <w:p w14:paraId="3E09235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Blame</w:t>
      </w:r>
    </w:p>
    <w:p w14:paraId="7F9DEB8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Overtime</w:t>
      </w:r>
    </w:p>
    <w:p w14:paraId="68610D2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 find that we have a culture of caring and empathy for each other.</w:t>
      </w:r>
    </w:p>
    <w:p w14:paraId="6E42881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Responsibility</w:t>
      </w:r>
    </w:p>
    <w:p w14:paraId="096B4B3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Sometimes blame</w:t>
      </w:r>
    </w:p>
    <w:p w14:paraId="7431890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 xml:space="preserve">"Some scatter, the clarification of point </w:t>
      </w:r>
      <w:r w:rsidRPr="002604C4">
        <w:rPr>
          <w:rFonts w:ascii="Courier New" w:hAnsi="Courier New" w:cs="Courier New"/>
        </w:rPr>
        <w:t>person (assigned or stepping up) then ultimately delivery"</w:t>
      </w:r>
    </w:p>
    <w:p w14:paraId="2B62715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Fear</w:t>
      </w:r>
    </w:p>
    <w:p w14:paraId="7AA1E47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Teams pull together to get it done.</w:t>
      </w:r>
    </w:p>
    <w:p w14:paraId="2FC7E58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Discussion and meetings</w:t>
      </w:r>
    </w:p>
    <w:p w14:paraId="22BE575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step up</w:t>
      </w:r>
    </w:p>
    <w:p w14:paraId="7B2AA8BB" w14:textId="1BA743CC" w:rsidR="00B80CE0" w:rsidRPr="002604C4" w:rsidRDefault="00B80CE0" w:rsidP="002604C4">
      <w:pPr>
        <w:pStyle w:val="PlainText"/>
        <w:rPr>
          <w:rFonts w:ascii="Courier New" w:hAnsi="Courier New" w:cs="Courier New"/>
        </w:rPr>
      </w:pPr>
      <w:r w:rsidRPr="002604C4">
        <w:rPr>
          <w:rFonts w:ascii="Courier New" w:hAnsi="Courier New" w:cs="Courier New"/>
        </w:rPr>
        <w:t>We don’t always ask for help.  Try to do it on our own.</w:t>
      </w:r>
    </w:p>
    <w:p w14:paraId="2E980A3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"Work together collectively, support"</w:t>
      </w:r>
    </w:p>
    <w:p w14:paraId="19CDAD3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Become more analytical</w:t>
      </w:r>
    </w:p>
    <w:p w14:paraId="0279DAE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w:t>
      </w:r>
    </w:p>
    <w:p w14:paraId="17CFF9A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Tense up</w:t>
      </w:r>
    </w:p>
    <w:p w14:paraId="20A87F4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"For some, frightening, and cause to retreat"</w:t>
      </w:r>
    </w:p>
    <w:p w14:paraId="7B2816A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Ownership shows itself.</w:t>
      </w:r>
    </w:p>
    <w:p w14:paraId="4BF98CD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Artificial Harmony</w:t>
      </w:r>
    </w:p>
    <w:p w14:paraId="3F9CBFF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Owning it</w:t>
      </w:r>
    </w:p>
    <w:p w14:paraId="7B7C3DF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Stepping up</w:t>
      </w:r>
    </w:p>
    <w:p w14:paraId="6863110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Additional focus and communication</w:t>
      </w:r>
    </w:p>
    <w:p w14:paraId="3B9094E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Triage</w:t>
      </w:r>
    </w:p>
    <w:p w14:paraId="34AD429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get focused!</w:t>
      </w:r>
    </w:p>
    <w:p w14:paraId="75DFE76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29BC563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Supportive</w:t>
      </w:r>
    </w:p>
    <w:p w14:paraId="394578D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Re-evaluation of approach</w:t>
      </w:r>
    </w:p>
    <w:p w14:paraId="3939B4A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stepping up</w:t>
      </w:r>
    </w:p>
    <w:p w14:paraId="75D4881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Pulling in same direction</w:t>
      </w:r>
    </w:p>
    <w:p w14:paraId="7575CC3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More focus on finding solutions</w:t>
      </w:r>
    </w:p>
    <w:p w14:paraId="43296A5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become motivated</w:t>
      </w:r>
    </w:p>
    <w:p w14:paraId="26E0B91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get quiet</w:t>
      </w:r>
    </w:p>
    <w:p w14:paraId="162A418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Stressed and overworked staff.</w:t>
      </w:r>
    </w:p>
    <w:p w14:paraId="6E2100D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w:t>
      </w:r>
    </w:p>
    <w:p w14:paraId="032AB47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Commitment</w:t>
      </w:r>
    </w:p>
    <w:p w14:paraId="185A0A1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"Quality decreases, friction between staff increases"</w:t>
      </w:r>
    </w:p>
    <w:p w14:paraId="51417AB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Accountability</w:t>
      </w:r>
    </w:p>
    <w:p w14:paraId="580E442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Increased stress</w:t>
      </w:r>
    </w:p>
    <w:p w14:paraId="36588AE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"Some people step up and get it done, others disappear"</w:t>
      </w:r>
    </w:p>
    <w:p w14:paraId="7DD6268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Commitment</w:t>
      </w:r>
    </w:p>
    <w:p w14:paraId="1B91A62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"More focussed, pulling together"</w:t>
      </w:r>
    </w:p>
    <w:p w14:paraId="3D9FB8D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Commitment</w:t>
      </w:r>
    </w:p>
    <w:p w14:paraId="3382594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2AA7145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 xml:space="preserve">Focused + </w:t>
      </w:r>
      <w:proofErr w:type="spellStart"/>
      <w:r w:rsidRPr="002604C4">
        <w:rPr>
          <w:rFonts w:ascii="Courier New" w:hAnsi="Courier New" w:cs="Courier New"/>
        </w:rPr>
        <w:t>self sacrifice</w:t>
      </w:r>
      <w:proofErr w:type="spellEnd"/>
    </w:p>
    <w:p w14:paraId="66C32B0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Camaraderie</w:t>
      </w:r>
    </w:p>
    <w:p w14:paraId="6855E5C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Communication</w:t>
      </w:r>
    </w:p>
    <w:p w14:paraId="425D25B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lastRenderedPageBreak/>
        <w:t>Collaborative teamwork</w:t>
      </w:r>
    </w:p>
    <w:p w14:paraId="0A7D95B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Conversations happen and things get done</w:t>
      </w:r>
    </w:p>
    <w:p w14:paraId="0EE516A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Collaboration to get past the pressure point</w:t>
      </w:r>
    </w:p>
    <w:p w14:paraId="05A1B1C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Conflict</w:t>
      </w:r>
    </w:p>
    <w:p w14:paraId="272CBA0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Fear of ownership by some.</w:t>
      </w:r>
    </w:p>
    <w:p w14:paraId="79E8E5D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Commitment</w:t>
      </w:r>
    </w:p>
    <w:p w14:paraId="76C5963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Trust that we can do it together</w:t>
      </w:r>
    </w:p>
    <w:p w14:paraId="152159A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Join together to solve the issue and complete the task.</w:t>
      </w:r>
    </w:p>
    <w:p w14:paraId="3B7A58F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Support</w:t>
      </w:r>
    </w:p>
    <w:p w14:paraId="5FB456D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Support</w:t>
      </w:r>
    </w:p>
    <w:p w14:paraId="247394A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Willingness to pitch in and help out however possible</w:t>
      </w:r>
    </w:p>
    <w:p w14:paraId="01198BE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Point person guiding</w:t>
      </w:r>
    </w:p>
    <w:p w14:paraId="4C18E53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Assess</w:t>
      </w:r>
    </w:p>
    <w:p w14:paraId="721EA06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Leadership is about attitude</w:t>
      </w:r>
    </w:p>
    <w:p w14:paraId="1BFCC63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Plan</w:t>
      </w:r>
    </w:p>
    <w:p w14:paraId="4B4E1A2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Inconsistencies</w:t>
      </w:r>
    </w:p>
    <w:p w14:paraId="0E4E3E0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Everyone works late</w:t>
      </w:r>
    </w:p>
    <w:p w14:paraId="6AADA58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Bringing more management into discussion than solutions</w:t>
      </w:r>
    </w:p>
    <w:p w14:paraId="22B3D48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"Locked in, focused, frustrated, flustered"</w:t>
      </w:r>
    </w:p>
    <w:p w14:paraId="67EC35F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come together</w:t>
      </w:r>
    </w:p>
    <w:p w14:paraId="6BE06F5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The team learn more</w:t>
      </w:r>
    </w:p>
    <w:p w14:paraId="1C1D736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Rushed and a bit chaotic at times.</w:t>
      </w:r>
    </w:p>
    <w:p w14:paraId="30E0A21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"Irritation, lack of sympathy"</w:t>
      </w:r>
    </w:p>
    <w:p w14:paraId="34B803C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Inconsistent</w:t>
      </w:r>
    </w:p>
    <w:p w14:paraId="1274FF6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Lean in</w:t>
      </w:r>
    </w:p>
    <w:p w14:paraId="2D7792D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"Fear, concern, but commitment to drive through."</w:t>
      </w:r>
    </w:p>
    <w:p w14:paraId="5F48722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 work</w:t>
      </w:r>
    </w:p>
    <w:p w14:paraId="795049A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Management intervention to support</w:t>
      </w:r>
    </w:p>
    <w:p w14:paraId="1825DBA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Teamwork</w:t>
      </w:r>
    </w:p>
    <w:p w14:paraId="7F67EBE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 ownership</w:t>
      </w:r>
    </w:p>
    <w:p w14:paraId="50D302F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Communication</w:t>
      </w:r>
    </w:p>
    <w:p w14:paraId="4A26BBF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Poor communication</w:t>
      </w:r>
    </w:p>
    <w:p w14:paraId="4B04D51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Teamwork</w:t>
      </w:r>
    </w:p>
    <w:p w14:paraId="136F59E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Senior involvement</w:t>
      </w:r>
    </w:p>
    <w:p w14:paraId="31D7B8A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Coming together -late nights getting job done</w:t>
      </w:r>
    </w:p>
    <w:p w14:paraId="3BD37CB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Chaos</w:t>
      </w:r>
    </w:p>
    <w:p w14:paraId="3B644C1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step up</w:t>
      </w:r>
    </w:p>
    <w:p w14:paraId="11C8503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"Prepare to face the challenge, solve the problem"</w:t>
      </w:r>
    </w:p>
    <w:p w14:paraId="4CB9645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take ownership</w:t>
      </w:r>
    </w:p>
    <w:p w14:paraId="7F4AE65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Teamwork</w:t>
      </w:r>
    </w:p>
    <w:p w14:paraId="7774AE0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Communicate it and work to see how one needs to get through.</w:t>
      </w:r>
    </w:p>
    <w:p w14:paraId="5244B1A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Increase support from team and commitment</w:t>
      </w:r>
    </w:p>
    <w:p w14:paraId="3061658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Opportunity</w:t>
      </w:r>
    </w:p>
    <w:p w14:paraId="23800B6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Organized urgency and autonomy</w:t>
      </w:r>
    </w:p>
    <w:p w14:paraId="0241A2A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Support</w:t>
      </w:r>
    </w:p>
    <w:p w14:paraId="2B0A3B7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Efficiency arises</w:t>
      </w:r>
    </w:p>
    <w:p w14:paraId="4297E05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w:t>
      </w:r>
    </w:p>
    <w:p w14:paraId="5785EBC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Many people put their heads down and dig in. We sometime forego caring and performance.</w:t>
      </w:r>
    </w:p>
    <w:p w14:paraId="47B3156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Chasing different goals</w:t>
      </w:r>
    </w:p>
    <w:p w14:paraId="3C48B74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Our teams step up and respond to the challenge.</w:t>
      </w:r>
    </w:p>
    <w:p w14:paraId="4CAD0F9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w:t>
      </w:r>
    </w:p>
    <w:p w14:paraId="263BEF0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Stressful</w:t>
      </w:r>
    </w:p>
    <w:p w14:paraId="644E550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Grit</w:t>
      </w:r>
    </w:p>
    <w:p w14:paraId="2C2009A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Support</w:t>
      </w:r>
    </w:p>
    <w:p w14:paraId="641F93B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It brings more communication and team work</w:t>
      </w:r>
    </w:p>
    <w:p w14:paraId="2A731FA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"Working hard and supporting, fatigue"</w:t>
      </w:r>
    </w:p>
    <w:p w14:paraId="1D926F1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Cooperative</w:t>
      </w:r>
    </w:p>
    <w:p w14:paraId="15BD616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pull together and help each other</w:t>
      </w:r>
    </w:p>
    <w:p w14:paraId="1D4EC3A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 xml:space="preserve">That we have </w:t>
      </w:r>
      <w:proofErr w:type="spellStart"/>
      <w:r w:rsidRPr="002604C4">
        <w:rPr>
          <w:rFonts w:ascii="Courier New" w:hAnsi="Courier New" w:cs="Courier New"/>
        </w:rPr>
        <w:t>each others</w:t>
      </w:r>
      <w:proofErr w:type="spellEnd"/>
      <w:r w:rsidRPr="002604C4">
        <w:rPr>
          <w:rFonts w:ascii="Courier New" w:hAnsi="Courier New" w:cs="Courier New"/>
        </w:rPr>
        <w:t xml:space="preserve"> back.</w:t>
      </w:r>
    </w:p>
    <w:p w14:paraId="71B399B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 and shutting down</w:t>
      </w:r>
    </w:p>
    <w:p w14:paraId="121D752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Problem solving</w:t>
      </w:r>
    </w:p>
    <w:p w14:paraId="0F2400F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 shared ownership"</w:t>
      </w:r>
    </w:p>
    <w:p w14:paraId="73457BC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Pain</w:t>
      </w:r>
    </w:p>
    <w:p w14:paraId="4BAAC47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Plan</w:t>
      </w:r>
    </w:p>
    <w:p w14:paraId="7140834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"knuckle down, thrive on pressure"</w:t>
      </w:r>
    </w:p>
    <w:p w14:paraId="52F8A6B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Cool and Calm</w:t>
      </w:r>
    </w:p>
    <w:p w14:paraId="28207A3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Analyse</w:t>
      </w:r>
    </w:p>
    <w:p w14:paraId="00FE8C7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Increased communication</w:t>
      </w:r>
    </w:p>
    <w:p w14:paraId="405F994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Tension</w:t>
      </w:r>
    </w:p>
    <w:p w14:paraId="2E892AA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Productivity</w:t>
      </w:r>
    </w:p>
    <w:p w14:paraId="5F35AAB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Budget</w:t>
      </w:r>
    </w:p>
    <w:p w14:paraId="28E255B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Fear</w:t>
      </w:r>
    </w:p>
    <w:p w14:paraId="0DFE37C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Together</w:t>
      </w:r>
    </w:p>
    <w:p w14:paraId="6CAE83E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snap</w:t>
      </w:r>
    </w:p>
    <w:p w14:paraId="7E0791C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Collaborative</w:t>
      </w:r>
    </w:p>
    <w:p w14:paraId="037177F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Limited support from newly changed management when needed.</w:t>
      </w:r>
    </w:p>
    <w:p w14:paraId="3313D00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Increased focus</w:t>
      </w:r>
    </w:p>
    <w:p w14:paraId="1A20E7E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Just do it</w:t>
      </w:r>
    </w:p>
    <w:p w14:paraId="7B6D3B5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 xml:space="preserve">Short </w:t>
      </w:r>
      <w:proofErr w:type="spellStart"/>
      <w:r w:rsidRPr="002604C4">
        <w:rPr>
          <w:rFonts w:ascii="Courier New" w:hAnsi="Courier New" w:cs="Courier New"/>
        </w:rPr>
        <w:t>temperment</w:t>
      </w:r>
      <w:proofErr w:type="spellEnd"/>
    </w:p>
    <w:p w14:paraId="288A822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Mistakes</w:t>
      </w:r>
    </w:p>
    <w:p w14:paraId="64B0BEB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Engage</w:t>
      </w:r>
    </w:p>
    <w:p w14:paraId="6B90EEB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Connect</w:t>
      </w:r>
    </w:p>
    <w:p w14:paraId="322378F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Where can I help?</w:t>
      </w:r>
    </w:p>
    <w:p w14:paraId="15E561E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Persistence</w:t>
      </w:r>
    </w:p>
    <w:p w14:paraId="1BE95BD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Working together</w:t>
      </w:r>
    </w:p>
    <w:p w14:paraId="627441A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Rework</w:t>
      </w:r>
    </w:p>
    <w:p w14:paraId="2107B6F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Energy</w:t>
      </w:r>
    </w:p>
    <w:p w14:paraId="400372B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Communicating and getting support</w:t>
      </w:r>
    </w:p>
    <w:p w14:paraId="5F54541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rise</w:t>
      </w:r>
    </w:p>
    <w:p w14:paraId="412A8AA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coming together</w:t>
      </w:r>
    </w:p>
    <w:p w14:paraId="181657D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That at AE we work well when pressures rise.</w:t>
      </w:r>
    </w:p>
    <w:p w14:paraId="2C35139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Silence.</w:t>
      </w:r>
    </w:p>
    <w:p w14:paraId="0B3DA06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Chaos</w:t>
      </w:r>
    </w:p>
    <w:p w14:paraId="563FAF1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Helping</w:t>
      </w:r>
    </w:p>
    <w:p w14:paraId="642CE21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w:t>
      </w:r>
    </w:p>
    <w:p w14:paraId="28EB6DC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Retraction…</w:t>
      </w:r>
    </w:p>
    <w:p w14:paraId="6ADFD6D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Engaged staff</w:t>
      </w:r>
    </w:p>
    <w:p w14:paraId="2842DF7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get irritable</w:t>
      </w:r>
    </w:p>
    <w:p w14:paraId="288473F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point fingers</w:t>
      </w:r>
    </w:p>
    <w:p w14:paraId="7C625F8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Panic</w:t>
      </w:r>
    </w:p>
    <w:p w14:paraId="64F7240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Offers to help.</w:t>
      </w:r>
    </w:p>
    <w:p w14:paraId="782E92C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Determination</w:t>
      </w:r>
    </w:p>
    <w:p w14:paraId="2DC20C3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reached for a higher gear.</w:t>
      </w:r>
    </w:p>
    <w:p w14:paraId="085BD36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"Calm, thoughtful action."</w:t>
      </w:r>
    </w:p>
    <w:p w14:paraId="45CAEBF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14CA533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Refined plan with shortened bench to deliver.</w:t>
      </w:r>
    </w:p>
    <w:p w14:paraId="30E8516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Grey hair</w:t>
      </w:r>
    </w:p>
    <w:p w14:paraId="5B88D5F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Helping</w:t>
      </w:r>
    </w:p>
    <w:p w14:paraId="2B85E30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w:t>
      </w:r>
    </w:p>
    <w:p w14:paraId="4A63BCD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 intensity</w:t>
      </w:r>
    </w:p>
    <w:p w14:paraId="6F50658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Belief</w:t>
      </w:r>
    </w:p>
    <w:p w14:paraId="7A53318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"For some, and opportunity to show our values under pressure"</w:t>
      </w:r>
    </w:p>
    <w:p w14:paraId="649FC0E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Most team members collaborate and compromise on their end if necessary to help the team under pressure carry on</w:t>
      </w:r>
    </w:p>
    <w:p w14:paraId="5FB8A5C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Cooperation</w:t>
      </w:r>
    </w:p>
    <w:p w14:paraId="49BBA14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Become the Doer</w:t>
      </w:r>
    </w:p>
    <w:p w14:paraId="3E27C5B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"Natural leaders begin to show, regardless of position."</w:t>
      </w:r>
    </w:p>
    <w:p w14:paraId="16D7CC0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lastRenderedPageBreak/>
        <w:t>Strong leadership is required to gathering people together to collaborate</w:t>
      </w:r>
    </w:p>
    <w:p w14:paraId="6FBBE3C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It's not consistent across teams. Some lean in and others point fingers and leave key people out</w:t>
      </w:r>
    </w:p>
    <w:p w14:paraId="161DB64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Leaders come forward to support.</w:t>
      </w:r>
    </w:p>
    <w:p w14:paraId="0CE5FCF0" w14:textId="7883D3C0" w:rsidR="00B80CE0" w:rsidRPr="002604C4" w:rsidRDefault="00B80CE0" w:rsidP="002604C4">
      <w:pPr>
        <w:pStyle w:val="PlainText"/>
        <w:rPr>
          <w:rFonts w:ascii="Courier New" w:hAnsi="Courier New" w:cs="Courier New"/>
        </w:rPr>
      </w:pPr>
      <w:r w:rsidRPr="002604C4">
        <w:rPr>
          <w:rFonts w:ascii="Courier New" w:hAnsi="Courier New" w:cs="Courier New"/>
        </w:rPr>
        <w:t>We commit</w:t>
      </w:r>
    </w:p>
    <w:p w14:paraId="6E25396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collective effort</w:t>
      </w:r>
    </w:p>
    <w:p w14:paraId="251944A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Pain</w:t>
      </w:r>
    </w:p>
    <w:p w14:paraId="556B486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0FC4944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Frustration</w:t>
      </w:r>
    </w:p>
    <w:p w14:paraId="0379E00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Panic</w:t>
      </w:r>
    </w:p>
    <w:p w14:paraId="7594642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got this!</w:t>
      </w:r>
    </w:p>
    <w:p w14:paraId="58D21BE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Hard work</w:t>
      </w:r>
    </w:p>
    <w:p w14:paraId="0F86607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Reactive</w:t>
      </w:r>
    </w:p>
    <w:p w14:paraId="31306BE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"First discussed amongst PM and team leads, the strategy formed to mitigate by bringing in whole team."</w:t>
      </w:r>
    </w:p>
    <w:p w14:paraId="29A79A17" w14:textId="19C2F3A4" w:rsidR="00B80CE0" w:rsidRPr="002604C4" w:rsidRDefault="00B80CE0" w:rsidP="002604C4">
      <w:pPr>
        <w:pStyle w:val="PlainText"/>
        <w:rPr>
          <w:rFonts w:ascii="Courier New" w:hAnsi="Courier New" w:cs="Courier New"/>
        </w:rPr>
      </w:pPr>
      <w:r w:rsidRPr="002604C4">
        <w:rPr>
          <w:rFonts w:ascii="Courier New" w:hAnsi="Courier New" w:cs="Courier New"/>
        </w:rPr>
        <w:t>Team Cohesiveness elevates</w:t>
      </w:r>
    </w:p>
    <w:p w14:paraId="1DCF27C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"Tight deadlines, missed QA"</w:t>
      </w:r>
    </w:p>
    <w:p w14:paraId="2F365C8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meet that pressure. We work through and continue no matter how difficult.</w:t>
      </w:r>
    </w:p>
    <w:p w14:paraId="53879ED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 and leaders</w:t>
      </w:r>
    </w:p>
    <w:p w14:paraId="14E4D5F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 xml:space="preserve">Talk about it.  Understand the challenges before </w:t>
      </w:r>
      <w:r w:rsidRPr="002604C4">
        <w:rPr>
          <w:rFonts w:ascii="Courier New" w:hAnsi="Courier New" w:cs="Courier New"/>
        </w:rPr>
        <w:t>reacting.  Work together to address.</w:t>
      </w:r>
    </w:p>
    <w:p w14:paraId="29F0A83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Need for more communication and collaboration</w:t>
      </w:r>
    </w:p>
    <w:p w14:paraId="10711C4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Teams come together to plan the path forward</w:t>
      </w:r>
    </w:p>
    <w:p w14:paraId="5E564CF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"Commitment,"</w:t>
      </w:r>
    </w:p>
    <w:p w14:paraId="2FD2BD8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Grit</w:t>
      </w:r>
    </w:p>
    <w:p w14:paraId="42BCAC5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Most calm but sometimes tempers flare</w:t>
      </w:r>
    </w:p>
    <w:p w14:paraId="5B2B90F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31644E8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It is calm.</w:t>
      </w:r>
    </w:p>
    <w:p w14:paraId="7024ACB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come together.</w:t>
      </w:r>
    </w:p>
    <w:p w14:paraId="4A02BA0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Getting tense</w:t>
      </w:r>
    </w:p>
    <w:p w14:paraId="65A683D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Responsibility and leadership to deliver</w:t>
      </w:r>
    </w:p>
    <w:p w14:paraId="401BBF6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Focus</w:t>
      </w:r>
    </w:p>
    <w:p w14:paraId="038A50B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analyze and respond to the situation</w:t>
      </w:r>
    </w:p>
    <w:p w14:paraId="6C468FA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look for help and they get it</w:t>
      </w:r>
    </w:p>
    <w:p w14:paraId="6A03104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 spirit</w:t>
      </w:r>
    </w:p>
    <w:p w14:paraId="1295513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"Passive aggressive, bottleneck control because of perfectionism"</w:t>
      </w:r>
    </w:p>
    <w:p w14:paraId="0558518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Energised</w:t>
      </w:r>
    </w:p>
    <w:p w14:paraId="283CF05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Support from the people that have the experience to help</w:t>
      </w:r>
    </w:p>
    <w:p w14:paraId="44DC8E2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Working together to solve the problem.</w:t>
      </w:r>
    </w:p>
    <w:p w14:paraId="5C461428"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People react to it</w:t>
      </w:r>
    </w:p>
    <w:p w14:paraId="07801FE5"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"Stepping up together, working late together to get it done. Noe one goes alone."</w:t>
      </w:r>
    </w:p>
    <w:p w14:paraId="5954541B"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132B6754"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Isolate</w:t>
      </w:r>
    </w:p>
    <w:p w14:paraId="0327BAF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Retraction.   Hasty decisions.</w:t>
      </w:r>
    </w:p>
    <w:p w14:paraId="263D3B9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Stress</w:t>
      </w:r>
    </w:p>
    <w:p w14:paraId="16244590"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"Need to plan and act, review"</w:t>
      </w:r>
    </w:p>
    <w:p w14:paraId="088D5BC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Distribution</w:t>
      </w:r>
    </w:p>
    <w:p w14:paraId="320709E2"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Worry</w:t>
      </w:r>
    </w:p>
    <w:p w14:paraId="5312F11A"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Taking care of each other</w:t>
      </w:r>
    </w:p>
    <w:p w14:paraId="18B84FA9"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Rise</w:t>
      </w:r>
    </w:p>
    <w:p w14:paraId="71D4B85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To find ways and helps to meet the challenges</w:t>
      </w:r>
    </w:p>
    <w:p w14:paraId="08B1F446"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Teamwork</w:t>
      </w:r>
    </w:p>
    <w:p w14:paraId="2DF4DA2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We care</w:t>
      </w:r>
    </w:p>
    <w:p w14:paraId="2561D0E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"Working longer, working harder."</w:t>
      </w:r>
    </w:p>
    <w:p w14:paraId="3497F361"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Trying to do more myself</w:t>
      </w:r>
    </w:p>
    <w:p w14:paraId="44609253"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Adaptive</w:t>
      </w:r>
    </w:p>
    <w:p w14:paraId="47DA5BEF"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Banding together</w:t>
      </w:r>
    </w:p>
    <w:p w14:paraId="1F05BB3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Helping each other out and pitching in when it matters</w:t>
      </w:r>
    </w:p>
    <w:p w14:paraId="39ECDDB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Activated</w:t>
      </w:r>
    </w:p>
    <w:p w14:paraId="4F02850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Work together</w:t>
      </w:r>
    </w:p>
    <w:p w14:paraId="2EB7402E"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The team comes together and supports each other.</w:t>
      </w:r>
    </w:p>
    <w:p w14:paraId="4725F33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Drive to the finish line.</w:t>
      </w:r>
    </w:p>
    <w:p w14:paraId="15F12C6D"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Chaos</w:t>
      </w:r>
    </w:p>
    <w:p w14:paraId="60420D17"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Helping and empathy</w:t>
      </w:r>
    </w:p>
    <w:p w14:paraId="60FD0DBC" w14:textId="77777777" w:rsidR="00B80CE0" w:rsidRPr="002604C4" w:rsidRDefault="00B80CE0" w:rsidP="002604C4">
      <w:pPr>
        <w:pStyle w:val="PlainText"/>
        <w:rPr>
          <w:rFonts w:ascii="Courier New" w:hAnsi="Courier New" w:cs="Courier New"/>
        </w:rPr>
      </w:pPr>
      <w:r w:rsidRPr="002604C4">
        <w:rPr>
          <w:rFonts w:ascii="Courier New" w:hAnsi="Courier New" w:cs="Courier New"/>
        </w:rPr>
        <w:t>More siloing between subsidiaries</w:t>
      </w:r>
    </w:p>
    <w:p w14:paraId="52D3497B" w14:textId="77777777" w:rsidR="00B80CE0" w:rsidRDefault="00B80CE0">
      <w:pPr>
        <w:rPr>
          <w:color w:val="000000" w:themeColor="text1"/>
        </w:rPr>
        <w:sectPr w:rsidR="00B80CE0" w:rsidSect="00B80CE0">
          <w:type w:val="continuous"/>
          <w:pgSz w:w="12240" w:h="15840"/>
          <w:pgMar w:top="1008" w:right="1008" w:bottom="1008" w:left="1008" w:header="720" w:footer="720" w:gutter="0"/>
          <w:cols w:num="3" w:space="720"/>
          <w:docGrid w:linePitch="360"/>
        </w:sectPr>
      </w:pPr>
    </w:p>
    <w:p w14:paraId="2645FFE1" w14:textId="77777777" w:rsidR="004B5253" w:rsidRPr="00A35837" w:rsidRDefault="004B5253">
      <w:pPr>
        <w:rPr>
          <w:color w:val="000000" w:themeColor="text1"/>
        </w:rPr>
      </w:pPr>
    </w:p>
    <w:sectPr w:rsidR="004B5253" w:rsidRPr="00A35837" w:rsidSect="004B5253">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19B0" w14:textId="77777777" w:rsidR="00B445C6" w:rsidRDefault="00B445C6">
      <w:r>
        <w:separator/>
      </w:r>
    </w:p>
  </w:endnote>
  <w:endnote w:type="continuationSeparator" w:id="0">
    <w:p w14:paraId="168A3D46" w14:textId="77777777" w:rsidR="00B445C6" w:rsidRDefault="00B4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ourier">
    <w:panose1 w:val="02000500000000000000"/>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Roboto">
    <w:panose1 w:val="00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C96C" w14:textId="77777777" w:rsidR="00027854" w:rsidRDefault="00000000">
    <w:pPr>
      <w:pStyle w:val="Footer"/>
      <w:jc w:val="center"/>
    </w:pPr>
    <w:r>
      <w:rPr>
        <w:color w:val="646464"/>
        <w:sz w:val="16"/>
      </w:rPr>
      <w:t>AE Ownership Reflection Report | Values Driven Achievement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5578" w14:textId="77777777" w:rsidR="00B445C6" w:rsidRDefault="00B445C6">
      <w:r>
        <w:separator/>
      </w:r>
    </w:p>
  </w:footnote>
  <w:footnote w:type="continuationSeparator" w:id="0">
    <w:p w14:paraId="343419D0" w14:textId="77777777" w:rsidR="00B445C6" w:rsidRDefault="00B44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2672240">
    <w:abstractNumId w:val="8"/>
  </w:num>
  <w:num w:numId="2" w16cid:durableId="713194398">
    <w:abstractNumId w:val="6"/>
  </w:num>
  <w:num w:numId="3" w16cid:durableId="1517885978">
    <w:abstractNumId w:val="5"/>
  </w:num>
  <w:num w:numId="4" w16cid:durableId="456217931">
    <w:abstractNumId w:val="4"/>
  </w:num>
  <w:num w:numId="5" w16cid:durableId="427966305">
    <w:abstractNumId w:val="7"/>
  </w:num>
  <w:num w:numId="6" w16cid:durableId="1986079739">
    <w:abstractNumId w:val="3"/>
  </w:num>
  <w:num w:numId="7" w16cid:durableId="488592062">
    <w:abstractNumId w:val="2"/>
  </w:num>
  <w:num w:numId="8" w16cid:durableId="762604533">
    <w:abstractNumId w:val="1"/>
  </w:num>
  <w:num w:numId="9" w16cid:durableId="65372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854"/>
    <w:rsid w:val="00034616"/>
    <w:rsid w:val="0006063C"/>
    <w:rsid w:val="0015074B"/>
    <w:rsid w:val="0029639D"/>
    <w:rsid w:val="00317D3D"/>
    <w:rsid w:val="00326F90"/>
    <w:rsid w:val="00355886"/>
    <w:rsid w:val="004B5253"/>
    <w:rsid w:val="00A35837"/>
    <w:rsid w:val="00AA1D8D"/>
    <w:rsid w:val="00B445C6"/>
    <w:rsid w:val="00B47730"/>
    <w:rsid w:val="00B80CE0"/>
    <w:rsid w:val="00CB0664"/>
    <w:rsid w:val="00CE29DB"/>
    <w:rsid w:val="00D735C3"/>
    <w:rsid w:val="00EE13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B051C"/>
  <w14:defaultImageDpi w14:val="300"/>
  <w15:docId w15:val="{BF553687-A92C-AE4F-82E3-12FE52E5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CE0"/>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FC693F"/>
    <w:pPr>
      <w:keepNext/>
      <w:keepLines/>
      <w:spacing w:before="480" w:line="276" w:lineRule="auto"/>
      <w:outlineLvl w:val="0"/>
    </w:pPr>
    <w:rPr>
      <w:rFonts w:asciiTheme="majorHAnsi" w:eastAsiaTheme="majorEastAsia" w:hAnsiTheme="majorHAnsi" w:cstheme="majorBidi"/>
      <w:b/>
      <w:bCs/>
      <w:color w:val="1F4E79"/>
      <w:sz w:val="28"/>
      <w:szCs w:val="28"/>
      <w:lang w:val="en-US"/>
    </w:rPr>
  </w:style>
  <w:style w:type="paragraph" w:styleId="Heading2">
    <w:name w:val="heading 2"/>
    <w:basedOn w:val="Normal"/>
    <w:next w:val="Normal"/>
    <w:link w:val="Heading2Char"/>
    <w:uiPriority w:val="9"/>
    <w:unhideWhenUsed/>
    <w:qFormat/>
    <w:rsid w:val="00FC693F"/>
    <w:pPr>
      <w:keepNext/>
      <w:keepLines/>
      <w:spacing w:before="200" w:line="276" w:lineRule="auto"/>
      <w:outlineLvl w:val="1"/>
    </w:pPr>
    <w:rPr>
      <w:rFonts w:asciiTheme="majorHAnsi" w:eastAsiaTheme="majorEastAsia" w:hAnsiTheme="majorHAnsi" w:cstheme="majorBidi"/>
      <w:b/>
      <w:bCs/>
      <w:color w:val="1F4E79"/>
      <w:sz w:val="26"/>
      <w:szCs w:val="26"/>
      <w:lang w:val="en-US"/>
    </w:rPr>
  </w:style>
  <w:style w:type="paragraph" w:styleId="Heading3">
    <w:name w:val="heading 3"/>
    <w:basedOn w:val="Normal"/>
    <w:next w:val="Normal"/>
    <w:link w:val="Heading3Char"/>
    <w:uiPriority w:val="9"/>
    <w:unhideWhenUsed/>
    <w:qFormat/>
    <w:rsid w:val="00FC693F"/>
    <w:pPr>
      <w:keepNext/>
      <w:keepLines/>
      <w:spacing w:before="200" w:line="276" w:lineRule="auto"/>
      <w:outlineLvl w:val="2"/>
    </w:pPr>
    <w:rPr>
      <w:rFonts w:asciiTheme="majorHAnsi" w:eastAsiaTheme="majorEastAsia" w:hAnsiTheme="majorHAnsi" w:cstheme="majorBidi"/>
      <w:b/>
      <w:bCs/>
      <w:color w:val="1F4E79"/>
      <w:sz w:val="21"/>
      <w:szCs w:val="22"/>
      <w:lang w:val="en-US"/>
    </w:rPr>
  </w:style>
  <w:style w:type="paragraph" w:styleId="Heading4">
    <w:name w:val="heading 4"/>
    <w:basedOn w:val="Normal"/>
    <w:next w:val="Normal"/>
    <w:link w:val="Heading4Char"/>
    <w:uiPriority w:val="9"/>
    <w:semiHidden/>
    <w:unhideWhenUsed/>
    <w:qFormat/>
    <w:rsid w:val="00FC693F"/>
    <w:pPr>
      <w:keepNext/>
      <w:keepLines/>
      <w:spacing w:before="200" w:line="276" w:lineRule="auto"/>
      <w:outlineLvl w:val="3"/>
    </w:pPr>
    <w:rPr>
      <w:rFonts w:asciiTheme="majorHAnsi" w:eastAsiaTheme="majorEastAsia" w:hAnsiTheme="majorHAnsi" w:cstheme="majorBidi"/>
      <w:b/>
      <w:bCs/>
      <w:i/>
      <w:iCs/>
      <w:color w:val="4F81BD" w:themeColor="accent1"/>
      <w:sz w:val="21"/>
      <w:szCs w:val="22"/>
      <w:lang w:val="en-US"/>
    </w:rPr>
  </w:style>
  <w:style w:type="paragraph" w:styleId="Heading5">
    <w:name w:val="heading 5"/>
    <w:basedOn w:val="Normal"/>
    <w:next w:val="Normal"/>
    <w:link w:val="Heading5Char"/>
    <w:uiPriority w:val="9"/>
    <w:semiHidden/>
    <w:unhideWhenUsed/>
    <w:qFormat/>
    <w:rsid w:val="00FC693F"/>
    <w:pPr>
      <w:keepNext/>
      <w:keepLines/>
      <w:spacing w:before="200" w:line="276" w:lineRule="auto"/>
      <w:outlineLvl w:val="4"/>
    </w:pPr>
    <w:rPr>
      <w:rFonts w:asciiTheme="majorHAnsi" w:eastAsiaTheme="majorEastAsia" w:hAnsiTheme="majorHAnsi" w:cstheme="majorBidi"/>
      <w:color w:val="243F60" w:themeColor="accent1" w:themeShade="7F"/>
      <w:sz w:val="21"/>
      <w:szCs w:val="22"/>
      <w:lang w:val="en-US"/>
    </w:rPr>
  </w:style>
  <w:style w:type="paragraph" w:styleId="Heading6">
    <w:name w:val="heading 6"/>
    <w:basedOn w:val="Normal"/>
    <w:next w:val="Normal"/>
    <w:link w:val="Heading6Char"/>
    <w:uiPriority w:val="9"/>
    <w:semiHidden/>
    <w:unhideWhenUsed/>
    <w:qFormat/>
    <w:rsid w:val="00FC693F"/>
    <w:pPr>
      <w:keepNext/>
      <w:keepLines/>
      <w:spacing w:before="200" w:line="276" w:lineRule="auto"/>
      <w:outlineLvl w:val="5"/>
    </w:pPr>
    <w:rPr>
      <w:rFonts w:asciiTheme="majorHAnsi" w:eastAsiaTheme="majorEastAsia" w:hAnsiTheme="majorHAnsi" w:cstheme="majorBidi"/>
      <w:i/>
      <w:iCs/>
      <w:color w:val="243F60" w:themeColor="accent1" w:themeShade="7F"/>
      <w:sz w:val="21"/>
      <w:szCs w:val="22"/>
      <w:lang w:val="en-US"/>
    </w:rPr>
  </w:style>
  <w:style w:type="paragraph" w:styleId="Heading7">
    <w:name w:val="heading 7"/>
    <w:basedOn w:val="Normal"/>
    <w:next w:val="Normal"/>
    <w:link w:val="Heading7Char"/>
    <w:uiPriority w:val="9"/>
    <w:semiHidden/>
    <w:unhideWhenUsed/>
    <w:qFormat/>
    <w:rsid w:val="00FC693F"/>
    <w:pPr>
      <w:keepNext/>
      <w:keepLines/>
      <w:spacing w:before="200" w:line="276" w:lineRule="auto"/>
      <w:outlineLvl w:val="6"/>
    </w:pPr>
    <w:rPr>
      <w:rFonts w:asciiTheme="majorHAnsi" w:eastAsiaTheme="majorEastAsia" w:hAnsiTheme="majorHAnsi" w:cstheme="majorBidi"/>
      <w:i/>
      <w:iCs/>
      <w:color w:val="404040" w:themeColor="text1" w:themeTint="BF"/>
      <w:sz w:val="21"/>
      <w:szCs w:val="22"/>
      <w:lang w:val="en-US"/>
    </w:rPr>
  </w:style>
  <w:style w:type="paragraph" w:styleId="Heading8">
    <w:name w:val="heading 8"/>
    <w:basedOn w:val="Normal"/>
    <w:next w:val="Normal"/>
    <w:link w:val="Heading8Char"/>
    <w:uiPriority w:val="9"/>
    <w:semiHidden/>
    <w:unhideWhenUsed/>
    <w:qFormat/>
    <w:rsid w:val="00FC693F"/>
    <w:pPr>
      <w:keepNext/>
      <w:keepLines/>
      <w:spacing w:before="200" w:line="276" w:lineRule="auto"/>
      <w:outlineLvl w:val="7"/>
    </w:pPr>
    <w:rPr>
      <w:rFonts w:asciiTheme="majorHAnsi" w:eastAsiaTheme="majorEastAsia" w:hAnsiTheme="majorHAnsi" w:cstheme="majorBidi"/>
      <w:color w:val="4F81BD" w:themeColor="accent1"/>
      <w:sz w:val="20"/>
      <w:szCs w:val="20"/>
      <w:lang w:val="en-US"/>
    </w:rPr>
  </w:style>
  <w:style w:type="paragraph" w:styleId="Heading9">
    <w:name w:val="heading 9"/>
    <w:basedOn w:val="Normal"/>
    <w:next w:val="Normal"/>
    <w:link w:val="Heading9Char"/>
    <w:uiPriority w:val="9"/>
    <w:semiHidden/>
    <w:unhideWhenUsed/>
    <w:qFormat/>
    <w:rsid w:val="00FC693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rPr>
      <w:rFonts w:ascii="Aptos" w:eastAsiaTheme="minorEastAsia" w:hAnsi="Aptos" w:cstheme="minorBidi"/>
      <w:sz w:val="21"/>
      <w:szCs w:val="22"/>
      <w:lang w:val="en-US"/>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rPr>
      <w:rFonts w:ascii="Aptos" w:eastAsiaTheme="minorEastAsia" w:hAnsi="Aptos" w:cstheme="minorBidi"/>
      <w:sz w:val="21"/>
      <w:szCs w:val="22"/>
      <w:lang w:val="en-US"/>
    </w:r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00" w:line="276" w:lineRule="auto"/>
    </w:pPr>
    <w:rPr>
      <w:rFonts w:asciiTheme="majorHAnsi" w:eastAsiaTheme="majorEastAsia" w:hAnsiTheme="majorHAnsi" w:cstheme="majorBidi"/>
      <w:i/>
      <w:iCs/>
      <w:color w:val="4F81BD" w:themeColor="accent1"/>
      <w:spacing w:val="15"/>
      <w:lang w:val="en-US"/>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spacing w:after="200" w:line="276" w:lineRule="auto"/>
      <w:ind w:left="720"/>
      <w:contextualSpacing/>
    </w:pPr>
    <w:rPr>
      <w:rFonts w:ascii="Aptos" w:eastAsiaTheme="minorEastAsia" w:hAnsi="Aptos" w:cstheme="minorBidi"/>
      <w:sz w:val="21"/>
      <w:szCs w:val="22"/>
      <w:lang w:val="en-US"/>
    </w:rPr>
  </w:style>
  <w:style w:type="paragraph" w:styleId="BodyText">
    <w:name w:val="Body Text"/>
    <w:basedOn w:val="Normal"/>
    <w:link w:val="BodyTextChar"/>
    <w:uiPriority w:val="99"/>
    <w:unhideWhenUsed/>
    <w:rsid w:val="00AA1D8D"/>
    <w:pPr>
      <w:spacing w:after="120" w:line="276" w:lineRule="auto"/>
    </w:pPr>
    <w:rPr>
      <w:rFonts w:ascii="Aptos" w:eastAsiaTheme="minorEastAsia" w:hAnsi="Aptos" w:cstheme="minorBidi"/>
      <w:sz w:val="21"/>
      <w:szCs w:val="22"/>
      <w:lang w:val="en-US"/>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rPr>
      <w:rFonts w:ascii="Aptos" w:eastAsiaTheme="minorEastAsia" w:hAnsi="Aptos" w:cstheme="minorBidi"/>
      <w:sz w:val="21"/>
      <w:szCs w:val="22"/>
      <w:lang w:val="en-US"/>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76" w:lineRule="auto"/>
    </w:pPr>
    <w:rPr>
      <w:rFonts w:ascii="Aptos" w:eastAsiaTheme="minorEastAsia" w:hAnsi="Aptos" w:cstheme="minorBidi"/>
      <w:sz w:val="16"/>
      <w:szCs w:val="16"/>
      <w:lang w:val="en-US"/>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spacing w:after="200" w:line="276" w:lineRule="auto"/>
      <w:ind w:left="360" w:hanging="360"/>
      <w:contextualSpacing/>
    </w:pPr>
    <w:rPr>
      <w:rFonts w:ascii="Aptos" w:eastAsiaTheme="minorEastAsia" w:hAnsi="Aptos" w:cstheme="minorBidi"/>
      <w:sz w:val="21"/>
      <w:szCs w:val="22"/>
      <w:lang w:val="en-US"/>
    </w:rPr>
  </w:style>
  <w:style w:type="paragraph" w:styleId="List2">
    <w:name w:val="List 2"/>
    <w:basedOn w:val="Normal"/>
    <w:uiPriority w:val="99"/>
    <w:unhideWhenUsed/>
    <w:rsid w:val="00326F90"/>
    <w:pPr>
      <w:spacing w:after="200" w:line="276" w:lineRule="auto"/>
      <w:ind w:left="720" w:hanging="360"/>
      <w:contextualSpacing/>
    </w:pPr>
    <w:rPr>
      <w:rFonts w:ascii="Aptos" w:eastAsiaTheme="minorEastAsia" w:hAnsi="Aptos" w:cstheme="minorBidi"/>
      <w:sz w:val="21"/>
      <w:szCs w:val="22"/>
      <w:lang w:val="en-US"/>
    </w:rPr>
  </w:style>
  <w:style w:type="paragraph" w:styleId="List3">
    <w:name w:val="List 3"/>
    <w:basedOn w:val="Normal"/>
    <w:uiPriority w:val="99"/>
    <w:unhideWhenUsed/>
    <w:rsid w:val="00326F90"/>
    <w:pPr>
      <w:spacing w:after="200" w:line="276" w:lineRule="auto"/>
      <w:ind w:left="1080" w:hanging="360"/>
      <w:contextualSpacing/>
    </w:pPr>
    <w:rPr>
      <w:rFonts w:ascii="Aptos" w:eastAsiaTheme="minorEastAsia" w:hAnsi="Aptos" w:cstheme="minorBidi"/>
      <w:sz w:val="21"/>
      <w:szCs w:val="22"/>
      <w:lang w:val="en-US"/>
    </w:rPr>
  </w:style>
  <w:style w:type="paragraph" w:styleId="ListBullet">
    <w:name w:val="List Bullet"/>
    <w:basedOn w:val="Normal"/>
    <w:uiPriority w:val="99"/>
    <w:unhideWhenUsed/>
    <w:rsid w:val="00326F90"/>
    <w:pPr>
      <w:numPr>
        <w:numId w:val="1"/>
      </w:numPr>
      <w:spacing w:after="200" w:line="276" w:lineRule="auto"/>
      <w:contextualSpacing/>
    </w:pPr>
    <w:rPr>
      <w:rFonts w:ascii="Aptos" w:eastAsiaTheme="minorEastAsia" w:hAnsi="Aptos" w:cstheme="minorBidi"/>
      <w:sz w:val="21"/>
      <w:szCs w:val="22"/>
      <w:lang w:val="en-US"/>
    </w:rPr>
  </w:style>
  <w:style w:type="paragraph" w:styleId="ListBullet2">
    <w:name w:val="List Bullet 2"/>
    <w:basedOn w:val="Normal"/>
    <w:uiPriority w:val="99"/>
    <w:unhideWhenUsed/>
    <w:rsid w:val="00326F90"/>
    <w:pPr>
      <w:numPr>
        <w:numId w:val="2"/>
      </w:numPr>
      <w:spacing w:after="200" w:line="276" w:lineRule="auto"/>
      <w:contextualSpacing/>
    </w:pPr>
    <w:rPr>
      <w:rFonts w:ascii="Aptos" w:eastAsiaTheme="minorEastAsia" w:hAnsi="Aptos" w:cstheme="minorBidi"/>
      <w:sz w:val="21"/>
      <w:szCs w:val="22"/>
      <w:lang w:val="en-US"/>
    </w:rPr>
  </w:style>
  <w:style w:type="paragraph" w:styleId="ListBullet3">
    <w:name w:val="List Bullet 3"/>
    <w:basedOn w:val="Normal"/>
    <w:uiPriority w:val="99"/>
    <w:unhideWhenUsed/>
    <w:rsid w:val="00326F90"/>
    <w:pPr>
      <w:numPr>
        <w:numId w:val="3"/>
      </w:numPr>
      <w:spacing w:after="200" w:line="276" w:lineRule="auto"/>
      <w:contextualSpacing/>
    </w:pPr>
    <w:rPr>
      <w:rFonts w:ascii="Aptos" w:eastAsiaTheme="minorEastAsia" w:hAnsi="Aptos" w:cstheme="minorBidi"/>
      <w:sz w:val="21"/>
      <w:szCs w:val="22"/>
      <w:lang w:val="en-US"/>
    </w:rPr>
  </w:style>
  <w:style w:type="paragraph" w:styleId="ListNumber">
    <w:name w:val="List Number"/>
    <w:basedOn w:val="Normal"/>
    <w:uiPriority w:val="99"/>
    <w:unhideWhenUsed/>
    <w:rsid w:val="00326F90"/>
    <w:pPr>
      <w:numPr>
        <w:numId w:val="5"/>
      </w:numPr>
      <w:spacing w:after="200" w:line="276" w:lineRule="auto"/>
      <w:contextualSpacing/>
    </w:pPr>
    <w:rPr>
      <w:rFonts w:ascii="Aptos" w:eastAsiaTheme="minorEastAsia" w:hAnsi="Aptos" w:cstheme="minorBidi"/>
      <w:sz w:val="21"/>
      <w:szCs w:val="22"/>
      <w:lang w:val="en-US"/>
    </w:rPr>
  </w:style>
  <w:style w:type="paragraph" w:styleId="ListNumber2">
    <w:name w:val="List Number 2"/>
    <w:basedOn w:val="Normal"/>
    <w:uiPriority w:val="99"/>
    <w:unhideWhenUsed/>
    <w:rsid w:val="0029639D"/>
    <w:pPr>
      <w:numPr>
        <w:numId w:val="6"/>
      </w:numPr>
      <w:spacing w:after="200" w:line="276" w:lineRule="auto"/>
      <w:contextualSpacing/>
    </w:pPr>
    <w:rPr>
      <w:rFonts w:ascii="Aptos" w:eastAsiaTheme="minorEastAsia" w:hAnsi="Aptos" w:cstheme="minorBidi"/>
      <w:sz w:val="21"/>
      <w:szCs w:val="22"/>
      <w:lang w:val="en-US"/>
    </w:rPr>
  </w:style>
  <w:style w:type="paragraph" w:styleId="ListNumber3">
    <w:name w:val="List Number 3"/>
    <w:basedOn w:val="Normal"/>
    <w:uiPriority w:val="99"/>
    <w:unhideWhenUsed/>
    <w:rsid w:val="0029639D"/>
    <w:pPr>
      <w:numPr>
        <w:numId w:val="7"/>
      </w:numPr>
      <w:spacing w:after="200" w:line="276" w:lineRule="auto"/>
      <w:contextualSpacing/>
    </w:pPr>
    <w:rPr>
      <w:rFonts w:ascii="Aptos" w:eastAsiaTheme="minorEastAsia" w:hAnsi="Aptos" w:cstheme="minorBidi"/>
      <w:sz w:val="21"/>
      <w:szCs w:val="22"/>
      <w:lang w:val="en-US"/>
    </w:rPr>
  </w:style>
  <w:style w:type="paragraph" w:styleId="ListContinue">
    <w:name w:val="List Continue"/>
    <w:basedOn w:val="Normal"/>
    <w:uiPriority w:val="99"/>
    <w:unhideWhenUsed/>
    <w:rsid w:val="0029639D"/>
    <w:pPr>
      <w:spacing w:after="120" w:line="276" w:lineRule="auto"/>
      <w:ind w:left="360"/>
      <w:contextualSpacing/>
    </w:pPr>
    <w:rPr>
      <w:rFonts w:ascii="Aptos" w:eastAsiaTheme="minorEastAsia" w:hAnsi="Aptos" w:cstheme="minorBidi"/>
      <w:sz w:val="21"/>
      <w:szCs w:val="22"/>
      <w:lang w:val="en-US"/>
    </w:rPr>
  </w:style>
  <w:style w:type="paragraph" w:styleId="ListContinue2">
    <w:name w:val="List Continue 2"/>
    <w:basedOn w:val="Normal"/>
    <w:uiPriority w:val="99"/>
    <w:unhideWhenUsed/>
    <w:rsid w:val="0029639D"/>
    <w:pPr>
      <w:spacing w:after="120" w:line="276" w:lineRule="auto"/>
      <w:ind w:left="720"/>
      <w:contextualSpacing/>
    </w:pPr>
    <w:rPr>
      <w:rFonts w:ascii="Aptos" w:eastAsiaTheme="minorEastAsia" w:hAnsi="Aptos" w:cstheme="minorBidi"/>
      <w:sz w:val="21"/>
      <w:szCs w:val="22"/>
      <w:lang w:val="en-US"/>
    </w:rPr>
  </w:style>
  <w:style w:type="paragraph" w:styleId="ListContinue3">
    <w:name w:val="List Continue 3"/>
    <w:basedOn w:val="Normal"/>
    <w:uiPriority w:val="99"/>
    <w:unhideWhenUsed/>
    <w:rsid w:val="0029639D"/>
    <w:pPr>
      <w:spacing w:after="120" w:line="276" w:lineRule="auto"/>
      <w:ind w:left="1080"/>
      <w:contextualSpacing/>
    </w:pPr>
    <w:rPr>
      <w:rFonts w:ascii="Aptos" w:eastAsiaTheme="minorEastAsia" w:hAnsi="Aptos" w:cstheme="minorBidi"/>
      <w:sz w:val="21"/>
      <w:szCs w:val="22"/>
      <w:lang w:val="en-US"/>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after="200" w:line="276" w:lineRule="auto"/>
    </w:pPr>
    <w:rPr>
      <w:rFonts w:ascii="Aptos" w:eastAsiaTheme="minorEastAsia" w:hAnsi="Aptos" w:cstheme="minorBidi"/>
      <w:i/>
      <w:iCs/>
      <w:color w:val="000000" w:themeColor="text1"/>
      <w:sz w:val="21"/>
      <w:szCs w:val="22"/>
      <w:lang w:val="en-U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after="200"/>
    </w:pPr>
    <w:rPr>
      <w:rFonts w:ascii="Aptos" w:eastAsiaTheme="minorEastAsia" w:hAnsi="Aptos" w:cstheme="minorBidi"/>
      <w:b/>
      <w:bCs/>
      <w:color w:val="4F81BD" w:themeColor="accent1"/>
      <w:sz w:val="18"/>
      <w:szCs w:val="18"/>
      <w:lang w:val="en-US"/>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line="276" w:lineRule="auto"/>
      <w:ind w:left="936" w:right="936"/>
    </w:pPr>
    <w:rPr>
      <w:rFonts w:ascii="Aptos" w:eastAsiaTheme="minorEastAsia" w:hAnsi="Aptos" w:cstheme="minorBidi"/>
      <w:b/>
      <w:bCs/>
      <w:i/>
      <w:iCs/>
      <w:color w:val="4F81BD" w:themeColor="accent1"/>
      <w:sz w:val="21"/>
      <w:szCs w:val="22"/>
      <w:lang w:val="en-U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735C3"/>
    <w:pPr>
      <w:spacing w:after="200" w:line="276" w:lineRule="auto"/>
    </w:pPr>
    <w:rPr>
      <w:rFonts w:eastAsiaTheme="minorEastAsia"/>
      <w:lang w:val="en-US"/>
    </w:rPr>
  </w:style>
  <w:style w:type="paragraph" w:styleId="PlainText">
    <w:name w:val="Plain Text"/>
    <w:basedOn w:val="Normal"/>
    <w:link w:val="PlainTextChar"/>
    <w:uiPriority w:val="99"/>
    <w:unhideWhenUsed/>
    <w:rsid w:val="004B5253"/>
    <w:rPr>
      <w:rFonts w:ascii="Consolas" w:eastAsiaTheme="minorHAnsi" w:hAnsi="Consolas" w:cs="Consolas"/>
      <w:kern w:val="2"/>
      <w:sz w:val="21"/>
      <w:szCs w:val="21"/>
      <w14:ligatures w14:val="standardContextual"/>
    </w:rPr>
  </w:style>
  <w:style w:type="character" w:customStyle="1" w:styleId="PlainTextChar">
    <w:name w:val="Plain Text Char"/>
    <w:basedOn w:val="DefaultParagraphFont"/>
    <w:link w:val="PlainText"/>
    <w:uiPriority w:val="99"/>
    <w:rsid w:val="004B5253"/>
    <w:rPr>
      <w:rFonts w:ascii="Consolas" w:eastAsiaTheme="minorHAnsi" w:hAnsi="Consolas" w:cs="Consolas"/>
      <w:kern w:val="2"/>
      <w:sz w:val="21"/>
      <w:szCs w:val="21"/>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5787</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Kreek</cp:lastModifiedBy>
  <cp:revision>5</cp:revision>
  <dcterms:created xsi:type="dcterms:W3CDTF">2013-12-23T23:15:00Z</dcterms:created>
  <dcterms:modified xsi:type="dcterms:W3CDTF">2026-05-10T03:13:00Z</dcterms:modified>
  <cp:category/>
</cp:coreProperties>
</file>